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4B" w:rsidRPr="00BA6AD2" w:rsidRDefault="0056084B" w:rsidP="0056084B">
      <w:pPr>
        <w:rPr>
          <w:lang w:val="en-GB"/>
        </w:rPr>
      </w:pPr>
      <w:r w:rsidRPr="00BA6AD2">
        <w:rPr>
          <w:highlight w:val="yellow"/>
          <w:lang w:val="en-GB"/>
        </w:rPr>
        <w:t>[</w:t>
      </w:r>
      <w:proofErr w:type="spellStart"/>
      <w:r w:rsidRPr="00BA6AD2">
        <w:rPr>
          <w:highlight w:val="yellow"/>
          <w:lang w:val="en-GB"/>
        </w:rPr>
        <w:t>SEVILLA</w:t>
      </w:r>
      <w:proofErr w:type="spellEnd"/>
      <w:r w:rsidRPr="00BA6AD2">
        <w:rPr>
          <w:highlight w:val="yellow"/>
          <w:lang w:val="en-GB"/>
        </w:rPr>
        <w:t>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6976"/>
      </w:tblGrid>
      <w:tr w:rsidR="0056084B" w:rsidRPr="00BA6AD2" w:rsidTr="00C07494">
        <w:tc>
          <w:tcPr>
            <w:tcW w:w="1668" w:type="dxa"/>
          </w:tcPr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Coat of arms of the Spanish State</w:t>
            </w:r>
            <w:r w:rsidRPr="00BA6AD2">
              <w:rPr>
                <w:lang w:val="en-GB"/>
              </w:rPr>
              <w:t>]</w:t>
            </w:r>
          </w:p>
        </w:tc>
        <w:tc>
          <w:tcPr>
            <w:tcW w:w="6976" w:type="dxa"/>
          </w:tcPr>
          <w:p w:rsidR="0056084B" w:rsidRPr="00BA6AD2" w:rsidRDefault="0056084B" w:rsidP="00C07494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>MINISTRY OF JUSTICE</w:t>
            </w:r>
          </w:p>
        </w:tc>
      </w:tr>
      <w:tr w:rsidR="0056084B" w:rsidRPr="00BA6AD2" w:rsidTr="00C07494">
        <w:tc>
          <w:tcPr>
            <w:tcW w:w="1668" w:type="dxa"/>
          </w:tcPr>
          <w:p w:rsidR="0056084B" w:rsidRPr="00BA6AD2" w:rsidRDefault="0056084B" w:rsidP="00C07494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56084B" w:rsidRPr="00BA6AD2" w:rsidRDefault="0056084B" w:rsidP="00C07494">
            <w:pPr>
              <w:jc w:val="center"/>
              <w:rPr>
                <w:b/>
                <w:lang w:val="en-GB"/>
              </w:rPr>
            </w:pPr>
            <w:r w:rsidRPr="00BA6AD2">
              <w:rPr>
                <w:b/>
                <w:lang w:val="en-GB"/>
              </w:rPr>
              <w:t>CENTRAL REGISTRY FOR CRIMINAL RECORDS</w:t>
            </w:r>
          </w:p>
        </w:tc>
      </w:tr>
    </w:tbl>
    <w:p w:rsidR="0056084B" w:rsidRPr="00BA6AD2" w:rsidRDefault="0056084B" w:rsidP="0056084B">
      <w:pPr>
        <w:rPr>
          <w:lang w:val="en-GB"/>
        </w:rPr>
      </w:pPr>
    </w:p>
    <w:p w:rsidR="0056084B" w:rsidRPr="00BA6AD2" w:rsidRDefault="0056084B" w:rsidP="0056084B">
      <w:pPr>
        <w:rPr>
          <w:b/>
          <w:lang w:val="en-GB"/>
        </w:rPr>
      </w:pPr>
      <w:r w:rsidRPr="00BA6AD2">
        <w:rPr>
          <w:b/>
          <w:lang w:val="en-GB"/>
        </w:rPr>
        <w:t xml:space="preserve">The </w:t>
      </w:r>
      <w:commentRangeStart w:id="0"/>
      <w:r w:rsidRPr="00BA6AD2">
        <w:rPr>
          <w:b/>
          <w:lang w:val="en-GB"/>
        </w:rPr>
        <w:t>Regional</w:t>
      </w:r>
      <w:commentRangeEnd w:id="0"/>
      <w:r w:rsidRPr="00BA6AD2">
        <w:rPr>
          <w:rStyle w:val="Refdecomentario"/>
          <w:sz w:val="22"/>
          <w:szCs w:val="22"/>
        </w:rPr>
        <w:commentReference w:id="0"/>
      </w:r>
      <w:r w:rsidRPr="00BA6AD2">
        <w:rPr>
          <w:b/>
          <w:lang w:val="en-GB"/>
        </w:rPr>
        <w:t xml:space="preserve"> Manager in SEVILLE</w:t>
      </w:r>
    </w:p>
    <w:p w:rsidR="0056084B" w:rsidRPr="00BA6AD2" w:rsidRDefault="0056084B" w:rsidP="0056084B">
      <w:pPr>
        <w:rPr>
          <w:lang w:val="en-GB"/>
        </w:rPr>
      </w:pPr>
    </w:p>
    <w:p w:rsidR="0056084B" w:rsidRPr="00BA6AD2" w:rsidRDefault="0056084B" w:rsidP="0056084B">
      <w:pPr>
        <w:rPr>
          <w:b/>
          <w:lang w:val="en-GB"/>
        </w:rPr>
      </w:pPr>
      <w:r w:rsidRPr="00BA6AD2">
        <w:rPr>
          <w:b/>
          <w:lang w:val="en-GB"/>
        </w:rPr>
        <w:t>HEREBY CERTIFIES THAT:</w:t>
      </w:r>
    </w:p>
    <w:p w:rsidR="0056084B" w:rsidRPr="00BA6AD2" w:rsidRDefault="0056084B" w:rsidP="0056084B">
      <w:pPr>
        <w:rPr>
          <w:lang w:val="en-GB"/>
        </w:rPr>
      </w:pPr>
      <w:r w:rsidRPr="00BA6AD2">
        <w:rPr>
          <w:lang w:val="en-GB"/>
        </w:rPr>
        <w:t xml:space="preserve">On this date, having verified the files of this Central Registry for Criminal Records, </w:t>
      </w:r>
      <w:r w:rsidRPr="00BA6AD2">
        <w:rPr>
          <w:b/>
          <w:lang w:val="en-GB"/>
        </w:rPr>
        <w:t>NO CRIMINAL RECORD</w:t>
      </w:r>
      <w:r w:rsidRPr="00BA6AD2">
        <w:rPr>
          <w:lang w:val="en-GB"/>
        </w:rPr>
        <w:t xml:space="preserve"> is on file for:</w:t>
      </w:r>
    </w:p>
    <w:p w:rsidR="0056084B" w:rsidRPr="00BA6AD2" w:rsidRDefault="0056084B" w:rsidP="0056084B">
      <w:pPr>
        <w:jc w:val="center"/>
        <w:rPr>
          <w:b/>
          <w:lang w:val="en-GB"/>
        </w:rPr>
      </w:pPr>
    </w:p>
    <w:p w:rsidR="0056084B" w:rsidRPr="00BA6AD2" w:rsidRDefault="0056084B" w:rsidP="0056084B">
      <w:pPr>
        <w:jc w:val="center"/>
        <w:rPr>
          <w:b/>
          <w:lang w:val="en-GB"/>
        </w:rPr>
      </w:pPr>
      <w:proofErr w:type="spellStart"/>
      <w:r w:rsidRPr="00BA6AD2">
        <w:rPr>
          <w:b/>
          <w:lang w:val="en-GB"/>
        </w:rPr>
        <w:t>Mr</w:t>
      </w:r>
      <w:proofErr w:type="gramStart"/>
      <w:r w:rsidRPr="00BA6AD2">
        <w:rPr>
          <w:b/>
          <w:lang w:val="en-GB"/>
        </w:rPr>
        <w:t>.</w:t>
      </w:r>
      <w:proofErr w:type="spellEnd"/>
      <w:r w:rsidRPr="00BA6AD2">
        <w:rPr>
          <w:b/>
          <w:lang w:val="en-GB"/>
        </w:rPr>
        <w:t>/</w:t>
      </w:r>
      <w:proofErr w:type="spellStart"/>
      <w:proofErr w:type="gramEnd"/>
      <w:r w:rsidRPr="00BA6AD2">
        <w:rPr>
          <w:b/>
          <w:lang w:val="en-GB"/>
        </w:rPr>
        <w:t>Ms.</w:t>
      </w:r>
      <w:proofErr w:type="spellEnd"/>
      <w:r w:rsidRPr="00BA6AD2">
        <w:rPr>
          <w:b/>
          <w:lang w:val="en-GB"/>
        </w:rPr>
        <w:t xml:space="preserve"> </w:t>
      </w:r>
      <w:r w:rsidRPr="00BA6AD2">
        <w:rPr>
          <w:b/>
          <w:highlight w:val="yellow"/>
          <w:lang w:val="en-GB"/>
        </w:rPr>
        <w:t>[</w:t>
      </w:r>
      <w:proofErr w:type="spellStart"/>
      <w:r w:rsidRPr="00BA6AD2">
        <w:rPr>
          <w:b/>
          <w:highlight w:val="yellow"/>
          <w:lang w:val="en-GB"/>
        </w:rPr>
        <w:t>NOMBRE</w:t>
      </w:r>
      <w:proofErr w:type="spellEnd"/>
      <w:r w:rsidRPr="00BA6AD2">
        <w:rPr>
          <w:b/>
          <w:highlight w:val="yellow"/>
          <w:lang w:val="en-GB"/>
        </w:rPr>
        <w:t>]</w:t>
      </w:r>
      <w:r w:rsidRPr="00BA6AD2">
        <w:rPr>
          <w:b/>
          <w:lang w:val="en-GB"/>
        </w:rPr>
        <w:t>, with</w:t>
      </w:r>
      <w:r w:rsidRPr="00BA6AD2">
        <w:rPr>
          <w:lang w:val="en-GB"/>
        </w:rPr>
        <w:t xml:space="preserve"> </w:t>
      </w:r>
      <w:r w:rsidRPr="00BA6AD2">
        <w:rPr>
          <w:b/>
          <w:lang w:val="en-GB"/>
        </w:rPr>
        <w:t>National Identity Card No. / F</w:t>
      </w:r>
      <w:r w:rsidRPr="00BA6AD2">
        <w:rPr>
          <w:b/>
          <w:lang w:val="en-GB"/>
        </w:rPr>
        <w:t xml:space="preserve">oreigner ID No.: </w:t>
      </w:r>
      <w:r w:rsidRPr="00BA6AD2">
        <w:rPr>
          <w:b/>
          <w:highlight w:val="yellow"/>
          <w:lang w:val="en-GB"/>
        </w:rPr>
        <w:t>[</w:t>
      </w:r>
      <w:proofErr w:type="spellStart"/>
      <w:r w:rsidRPr="00BA6AD2">
        <w:rPr>
          <w:b/>
          <w:highlight w:val="yellow"/>
          <w:lang w:val="en-GB"/>
        </w:rPr>
        <w:t>número</w:t>
      </w:r>
      <w:proofErr w:type="spellEnd"/>
      <w:r w:rsidRPr="00BA6AD2">
        <w:rPr>
          <w:b/>
          <w:highlight w:val="yellow"/>
          <w:lang w:val="en-GB"/>
        </w:rPr>
        <w:t>]</w:t>
      </w:r>
    </w:p>
    <w:p w:rsidR="0056084B" w:rsidRPr="00BA6AD2" w:rsidRDefault="0056084B" w:rsidP="0056084B">
      <w:pPr>
        <w:jc w:val="center"/>
        <w:rPr>
          <w:lang w:val="en-GB"/>
        </w:rPr>
      </w:pPr>
    </w:p>
    <w:p w:rsidR="0056084B" w:rsidRPr="00BA6AD2" w:rsidRDefault="0056084B" w:rsidP="0056084B">
      <w:pPr>
        <w:rPr>
          <w:lang w:val="en-GB"/>
        </w:rPr>
      </w:pPr>
      <w:r w:rsidRPr="00BA6AD2">
        <w:rPr>
          <w:lang w:val="en-GB"/>
        </w:rPr>
        <w:t xml:space="preserve">This certificate reflects the situation of the abovementioned person on the date of its issuance and it was issued solely regarding a </w:t>
      </w:r>
      <w:r w:rsidRPr="00BA6AD2">
        <w:rPr>
          <w:b/>
          <w:highlight w:val="yellow"/>
          <w:lang w:val="en-GB"/>
        </w:rPr>
        <w:t>[EMPLOYMENT IN [PAÍS], VISA APPLICATION FOR [PAÍS], REGISTRATION WITH [</w:t>
      </w:r>
      <w:proofErr w:type="spellStart"/>
      <w:r w:rsidRPr="00BA6AD2">
        <w:rPr>
          <w:b/>
          <w:highlight w:val="yellow"/>
          <w:lang w:val="en-GB"/>
        </w:rPr>
        <w:t>COLEGIO</w:t>
      </w:r>
      <w:proofErr w:type="spellEnd"/>
      <w:r w:rsidRPr="00BA6AD2">
        <w:rPr>
          <w:b/>
          <w:highlight w:val="yellow"/>
          <w:lang w:val="en-GB"/>
        </w:rPr>
        <w:t xml:space="preserve"> </w:t>
      </w:r>
      <w:proofErr w:type="spellStart"/>
      <w:r w:rsidRPr="00BA6AD2">
        <w:rPr>
          <w:b/>
          <w:highlight w:val="yellow"/>
          <w:lang w:val="en-GB"/>
        </w:rPr>
        <w:t>PROFESIONAL</w:t>
      </w:r>
      <w:proofErr w:type="spellEnd"/>
      <w:r w:rsidRPr="00BA6AD2">
        <w:rPr>
          <w:b/>
          <w:highlight w:val="yellow"/>
          <w:lang w:val="en-GB"/>
        </w:rPr>
        <w:t>], ETC.]</w:t>
      </w:r>
      <w:r w:rsidRPr="00BA6AD2">
        <w:rPr>
          <w:highlight w:val="yellow"/>
          <w:lang w:val="en-GB"/>
        </w:rPr>
        <w:t>.</w:t>
      </w:r>
    </w:p>
    <w:p w:rsidR="0056084B" w:rsidRPr="00BA6AD2" w:rsidRDefault="0056084B" w:rsidP="0056084B">
      <w:pPr>
        <w:jc w:val="right"/>
        <w:rPr>
          <w:b/>
          <w:lang w:val="en-GB"/>
        </w:rPr>
      </w:pPr>
      <w:r w:rsidRPr="00BA6AD2">
        <w:rPr>
          <w:b/>
          <w:lang w:val="en-GB"/>
        </w:rPr>
        <w:t xml:space="preserve">SEVILLE on </w:t>
      </w:r>
      <w:r w:rsidRPr="00BA6AD2">
        <w:rPr>
          <w:b/>
          <w:highlight w:val="yellow"/>
          <w:lang w:val="en-GB"/>
        </w:rPr>
        <w:t>[</w:t>
      </w:r>
      <w:proofErr w:type="spellStart"/>
      <w:r w:rsidRPr="00BA6AD2">
        <w:rPr>
          <w:b/>
          <w:highlight w:val="yellow"/>
          <w:lang w:val="en-GB"/>
        </w:rPr>
        <w:t>fecha</w:t>
      </w:r>
      <w:proofErr w:type="spellEnd"/>
      <w:r w:rsidRPr="00BA6AD2">
        <w:rPr>
          <w:b/>
          <w:highlight w:val="yellow"/>
          <w:lang w:val="en-GB"/>
        </w:rPr>
        <w:t>]</w:t>
      </w:r>
      <w:r w:rsidRPr="00BA6AD2">
        <w:rPr>
          <w:b/>
          <w:lang w:val="en-GB"/>
        </w:rPr>
        <w:t>, 2012</w:t>
      </w:r>
    </w:p>
    <w:p w:rsidR="0056084B" w:rsidRPr="00BA6AD2" w:rsidRDefault="0056084B" w:rsidP="0056084B">
      <w:pPr>
        <w:jc w:val="right"/>
        <w:rPr>
          <w:b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2866"/>
      </w:tblGrid>
      <w:tr w:rsidR="0056084B" w:rsidRPr="00BA6AD2" w:rsidTr="00C07494">
        <w:trPr>
          <w:trHeight w:val="248"/>
        </w:trPr>
        <w:tc>
          <w:tcPr>
            <w:tcW w:w="3510" w:type="dxa"/>
          </w:tcPr>
          <w:p w:rsidR="0056084B" w:rsidRPr="00BA6AD2" w:rsidRDefault="0056084B" w:rsidP="00C07494">
            <w:pPr>
              <w:rPr>
                <w:b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6084B" w:rsidRPr="00BA6AD2" w:rsidRDefault="0056084B" w:rsidP="00C07494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Stamp reads:</w:t>
            </w:r>
            <w:r w:rsidRPr="00BA6AD2">
              <w:rPr>
                <w:lang w:val="en-GB"/>
              </w:rPr>
              <w:t>] MINISTRY OF JUSTICE</w:t>
            </w:r>
            <w:bookmarkStart w:id="1" w:name="OLE_LINK2"/>
            <w:bookmarkStart w:id="2" w:name="OLE_LINK3"/>
            <w:r w:rsidRPr="00BA6AD2">
              <w:rPr>
                <w:lang w:val="en-GB"/>
              </w:rPr>
              <w:t xml:space="preserve"> </w:t>
            </w:r>
            <w:bookmarkEnd w:id="1"/>
            <w:bookmarkEnd w:id="2"/>
            <w:r w:rsidRPr="00BA6AD2">
              <w:rPr>
                <w:lang w:val="en-GB"/>
              </w:rPr>
              <w:t xml:space="preserve"> - </w:t>
            </w:r>
            <w:r w:rsidRPr="00BA6AD2">
              <w:rPr>
                <w:lang w:val="en-GB"/>
              </w:rPr>
              <w:t>REGIONAL</w:t>
            </w:r>
            <w:r w:rsidRPr="00BA6AD2">
              <w:rPr>
                <w:lang w:val="en-GB"/>
              </w:rPr>
              <w:t xml:space="preserve"> MANAGEMENT OFFICE OF ANDALUCÍA </w:t>
            </w:r>
          </w:p>
          <w:p w:rsidR="0056084B" w:rsidRPr="00BA6AD2" w:rsidRDefault="0056084B" w:rsidP="00C07494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 xml:space="preserve">SEVILLE </w:t>
            </w:r>
          </w:p>
        </w:tc>
        <w:tc>
          <w:tcPr>
            <w:tcW w:w="2866" w:type="dxa"/>
          </w:tcPr>
          <w:p w:rsidR="0056084B" w:rsidRPr="00BA6AD2" w:rsidRDefault="0056084B" w:rsidP="0056084B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Stamped:</w:t>
            </w:r>
            <w:r w:rsidRPr="00BA6AD2">
              <w:rPr>
                <w:lang w:val="en-GB"/>
              </w:rPr>
              <w:t xml:space="preserve">] THE </w:t>
            </w:r>
            <w:r w:rsidRPr="00BA6AD2">
              <w:rPr>
                <w:lang w:val="en-GB"/>
              </w:rPr>
              <w:t>REGIONAL</w:t>
            </w:r>
            <w:r w:rsidRPr="00BA6AD2">
              <w:rPr>
                <w:lang w:val="en-GB"/>
              </w:rPr>
              <w:t xml:space="preserve"> MANAGER</w:t>
            </w:r>
          </w:p>
        </w:tc>
      </w:tr>
      <w:tr w:rsidR="0056084B" w:rsidRPr="00BA6AD2" w:rsidTr="00C07494">
        <w:tc>
          <w:tcPr>
            <w:tcW w:w="3510" w:type="dxa"/>
          </w:tcPr>
          <w:p w:rsidR="0056084B" w:rsidRPr="00BA6AD2" w:rsidRDefault="0056084B" w:rsidP="00C07494">
            <w:pPr>
              <w:rPr>
                <w:b/>
                <w:lang w:val="en-GB"/>
              </w:rPr>
            </w:pPr>
          </w:p>
        </w:tc>
        <w:tc>
          <w:tcPr>
            <w:tcW w:w="2268" w:type="dxa"/>
            <w:vMerge/>
          </w:tcPr>
          <w:p w:rsidR="0056084B" w:rsidRPr="00BA6AD2" w:rsidRDefault="0056084B" w:rsidP="00C07494">
            <w:pPr>
              <w:jc w:val="right"/>
              <w:rPr>
                <w:lang w:val="en-GB"/>
              </w:rPr>
            </w:pPr>
          </w:p>
        </w:tc>
        <w:tc>
          <w:tcPr>
            <w:tcW w:w="2866" w:type="dxa"/>
          </w:tcPr>
          <w:p w:rsidR="0056084B" w:rsidRPr="00BA6AD2" w:rsidRDefault="0056084B" w:rsidP="00C07494">
            <w:pPr>
              <w:jc w:val="center"/>
              <w:rPr>
                <w:lang w:val="en-GB"/>
              </w:rPr>
            </w:pPr>
            <w:commentRangeStart w:id="3"/>
            <w:r w:rsidRPr="00BA6AD2">
              <w:rPr>
                <w:lang w:val="en-GB"/>
              </w:rPr>
              <w:t>BY PROXY SIGNATURE</w:t>
            </w:r>
            <w:commentRangeEnd w:id="3"/>
            <w:r w:rsidR="00BA6AD2">
              <w:rPr>
                <w:rStyle w:val="Refdecomentario"/>
              </w:rPr>
              <w:commentReference w:id="3"/>
            </w:r>
          </w:p>
        </w:tc>
      </w:tr>
      <w:tr w:rsidR="0056084B" w:rsidRPr="00BA6AD2" w:rsidTr="00C07494">
        <w:tc>
          <w:tcPr>
            <w:tcW w:w="3510" w:type="dxa"/>
          </w:tcPr>
          <w:p w:rsidR="0056084B" w:rsidRPr="00BA6AD2" w:rsidRDefault="0056084B" w:rsidP="00C07494">
            <w:pPr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:rsidR="0056084B" w:rsidRPr="00BA6AD2" w:rsidRDefault="0056084B" w:rsidP="00C07494">
            <w:pPr>
              <w:rPr>
                <w:lang w:val="en-GB"/>
              </w:rPr>
            </w:pPr>
          </w:p>
        </w:tc>
        <w:tc>
          <w:tcPr>
            <w:tcW w:w="2866" w:type="dxa"/>
          </w:tcPr>
          <w:p w:rsidR="0056084B" w:rsidRPr="00BA6AD2" w:rsidRDefault="0056084B" w:rsidP="00BA6AD2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>(Order of</w:t>
            </w:r>
            <w:r w:rsidRPr="00BA6AD2">
              <w:rPr>
                <w:lang w:val="en-GB"/>
              </w:rPr>
              <w:t xml:space="preserve"> </w:t>
            </w:r>
            <w:proofErr w:type="spellStart"/>
            <w:r w:rsidRPr="00BA6AD2">
              <w:rPr>
                <w:lang w:val="en-GB"/>
              </w:rPr>
              <w:t>R</w:t>
            </w:r>
            <w:r w:rsidRPr="00BA6AD2">
              <w:rPr>
                <w:lang w:val="en-GB"/>
              </w:rPr>
              <w:t>M</w:t>
            </w:r>
            <w:proofErr w:type="spellEnd"/>
            <w:r w:rsidRPr="00BA6AD2">
              <w:rPr>
                <w:lang w:val="en-GB"/>
              </w:rPr>
              <w:t xml:space="preserve"> Seville 12</w:t>
            </w:r>
            <w:r w:rsidR="00BA6AD2">
              <w:rPr>
                <w:lang w:val="en-GB"/>
              </w:rPr>
              <w:t>-9-</w:t>
            </w:r>
            <w:bookmarkStart w:id="4" w:name="_GoBack"/>
            <w:bookmarkEnd w:id="4"/>
            <w:r w:rsidRPr="00BA6AD2">
              <w:rPr>
                <w:lang w:val="en-GB"/>
              </w:rPr>
              <w:t>07)</w:t>
            </w:r>
          </w:p>
        </w:tc>
      </w:tr>
      <w:tr w:rsidR="0056084B" w:rsidRPr="00BA6AD2" w:rsidTr="00C07494">
        <w:tc>
          <w:tcPr>
            <w:tcW w:w="3510" w:type="dxa"/>
          </w:tcPr>
          <w:p w:rsidR="0056084B" w:rsidRPr="00BA6AD2" w:rsidRDefault="0056084B" w:rsidP="00C07494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2268" w:type="dxa"/>
            <w:vMerge/>
          </w:tcPr>
          <w:p w:rsidR="0056084B" w:rsidRPr="00BA6AD2" w:rsidRDefault="0056084B" w:rsidP="00C07494">
            <w:pPr>
              <w:jc w:val="right"/>
              <w:rPr>
                <w:lang w:val="en-GB"/>
              </w:rPr>
            </w:pPr>
          </w:p>
        </w:tc>
        <w:tc>
          <w:tcPr>
            <w:tcW w:w="2866" w:type="dxa"/>
          </w:tcPr>
          <w:p w:rsidR="0056084B" w:rsidRPr="00BA6AD2" w:rsidRDefault="0056084B" w:rsidP="00C07494">
            <w:pPr>
              <w:spacing w:line="276" w:lineRule="auto"/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Illegible signature</w:t>
            </w:r>
            <w:r w:rsidRPr="00BA6AD2">
              <w:rPr>
                <w:lang w:val="en-GB"/>
              </w:rPr>
              <w:t>]</w:t>
            </w:r>
          </w:p>
          <w:p w:rsidR="0056084B" w:rsidRPr="00BA6AD2" w:rsidRDefault="0056084B" w:rsidP="0056084B">
            <w:pPr>
              <w:spacing w:after="200" w:line="276" w:lineRule="auto"/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 xml:space="preserve">Signed: </w:t>
            </w:r>
            <w:r w:rsidRPr="00BA6AD2">
              <w:rPr>
                <w:highlight w:val="yellow"/>
                <w:lang w:val="en-GB"/>
              </w:rPr>
              <w:t>[</w:t>
            </w:r>
            <w:proofErr w:type="spellStart"/>
            <w:r w:rsidRPr="00BA6AD2">
              <w:rPr>
                <w:highlight w:val="yellow"/>
                <w:lang w:val="en-GB"/>
              </w:rPr>
              <w:t>nombre</w:t>
            </w:r>
            <w:proofErr w:type="spellEnd"/>
            <w:r w:rsidRPr="00BA6AD2">
              <w:rPr>
                <w:highlight w:val="yellow"/>
                <w:lang w:val="en-GB"/>
              </w:rPr>
              <w:t>]</w:t>
            </w:r>
          </w:p>
        </w:tc>
      </w:tr>
    </w:tbl>
    <w:p w:rsidR="0056084B" w:rsidRPr="00BA6AD2" w:rsidRDefault="0056084B" w:rsidP="0056084B">
      <w:pPr>
        <w:rPr>
          <w:lang w:val="en-GB"/>
        </w:rPr>
      </w:pPr>
    </w:p>
    <w:p w:rsidR="0056084B" w:rsidRPr="00BA6AD2" w:rsidRDefault="0056084B">
      <w:r w:rsidRPr="00BA6AD2">
        <w:br w:type="page"/>
      </w:r>
    </w:p>
    <w:p w:rsidR="00C76570" w:rsidRPr="00BA6AD2" w:rsidRDefault="0056084B">
      <w:r w:rsidRPr="00BA6AD2">
        <w:rPr>
          <w:highlight w:val="yellow"/>
        </w:rPr>
        <w:lastRenderedPageBreak/>
        <w:t>[MÁLAGA – MODELO 2010 que incluía una apostilla no traducida]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6976"/>
      </w:tblGrid>
      <w:tr w:rsidR="0056084B" w:rsidRPr="00BA6AD2" w:rsidTr="00C07494">
        <w:tc>
          <w:tcPr>
            <w:tcW w:w="1668" w:type="dxa"/>
          </w:tcPr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Coat of arms</w:t>
            </w:r>
            <w:r w:rsidRPr="00BA6AD2">
              <w:rPr>
                <w:lang w:val="en-GB"/>
              </w:rPr>
              <w:t>]</w:t>
            </w:r>
          </w:p>
        </w:tc>
        <w:tc>
          <w:tcPr>
            <w:tcW w:w="6976" w:type="dxa"/>
          </w:tcPr>
          <w:p w:rsidR="0056084B" w:rsidRPr="00BA6AD2" w:rsidRDefault="0056084B" w:rsidP="00C07494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>MINISTRY OF JUSTICE</w:t>
            </w:r>
          </w:p>
        </w:tc>
      </w:tr>
      <w:tr w:rsidR="0056084B" w:rsidRPr="00BA6AD2" w:rsidTr="00C07494">
        <w:tc>
          <w:tcPr>
            <w:tcW w:w="1668" w:type="dxa"/>
          </w:tcPr>
          <w:p w:rsidR="0056084B" w:rsidRPr="00BA6AD2" w:rsidRDefault="0056084B" w:rsidP="00C07494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56084B" w:rsidRPr="00BA6AD2" w:rsidRDefault="0056084B" w:rsidP="00C07494">
            <w:pPr>
              <w:jc w:val="center"/>
              <w:rPr>
                <w:b/>
                <w:lang w:val="en-GB"/>
              </w:rPr>
            </w:pPr>
            <w:r w:rsidRPr="00BA6AD2">
              <w:rPr>
                <w:b/>
                <w:lang w:val="en-GB"/>
              </w:rPr>
              <w:t>CENTRAL REGISTRY FOR CRIMINAL RECORDS</w:t>
            </w:r>
          </w:p>
          <w:p w:rsidR="0056084B" w:rsidRPr="00BA6AD2" w:rsidRDefault="0056084B" w:rsidP="00C07494">
            <w:pPr>
              <w:rPr>
                <w:b/>
                <w:lang w:val="en-GB"/>
              </w:rPr>
            </w:pPr>
          </w:p>
        </w:tc>
      </w:tr>
    </w:tbl>
    <w:p w:rsidR="0056084B" w:rsidRPr="00BA6AD2" w:rsidRDefault="0056084B" w:rsidP="0056084B">
      <w:pPr>
        <w:rPr>
          <w:b/>
          <w:lang w:val="en-GB"/>
        </w:rPr>
      </w:pPr>
      <w:r w:rsidRPr="00BA6AD2">
        <w:rPr>
          <w:b/>
          <w:lang w:val="en-GB"/>
        </w:rPr>
        <w:t>The Regional Manager in MALAGA</w:t>
      </w:r>
    </w:p>
    <w:p w:rsidR="0056084B" w:rsidRPr="00BA6AD2" w:rsidRDefault="0056084B" w:rsidP="0056084B">
      <w:pPr>
        <w:rPr>
          <w:b/>
          <w:lang w:val="en-GB"/>
        </w:rPr>
      </w:pPr>
      <w:r w:rsidRPr="00BA6AD2">
        <w:rPr>
          <w:b/>
          <w:lang w:val="en-GB"/>
        </w:rPr>
        <w:t>HEREBY CERTIFIES THAT:</w:t>
      </w:r>
    </w:p>
    <w:p w:rsidR="0056084B" w:rsidRPr="00BA6AD2" w:rsidRDefault="0056084B" w:rsidP="0056084B">
      <w:pPr>
        <w:rPr>
          <w:lang w:val="en-GB"/>
        </w:rPr>
      </w:pPr>
      <w:r w:rsidRPr="00BA6AD2">
        <w:rPr>
          <w:lang w:val="en-GB"/>
        </w:rPr>
        <w:t xml:space="preserve">On this date, having verified the files of this Central Registry for Criminal Records, </w:t>
      </w:r>
      <w:r w:rsidRPr="00BA6AD2">
        <w:rPr>
          <w:b/>
          <w:lang w:val="en-GB"/>
        </w:rPr>
        <w:t>NO CRIMINAL RECORD</w:t>
      </w:r>
      <w:r w:rsidRPr="00BA6AD2">
        <w:rPr>
          <w:lang w:val="en-GB"/>
        </w:rPr>
        <w:t xml:space="preserve"> is on file for:</w:t>
      </w:r>
    </w:p>
    <w:p w:rsidR="0056084B" w:rsidRPr="00BA6AD2" w:rsidRDefault="0056084B" w:rsidP="0056084B">
      <w:pPr>
        <w:jc w:val="center"/>
        <w:rPr>
          <w:b/>
          <w:lang w:val="en-GB"/>
        </w:rPr>
      </w:pPr>
    </w:p>
    <w:p w:rsidR="0056084B" w:rsidRPr="00BA6AD2" w:rsidRDefault="0056084B" w:rsidP="0056084B">
      <w:pPr>
        <w:jc w:val="center"/>
        <w:rPr>
          <w:b/>
          <w:lang w:val="en-GB"/>
        </w:rPr>
      </w:pPr>
      <w:proofErr w:type="spellStart"/>
      <w:r w:rsidRPr="00BA6AD2">
        <w:rPr>
          <w:b/>
          <w:lang w:val="en-GB"/>
        </w:rPr>
        <w:t>Mr</w:t>
      </w:r>
      <w:proofErr w:type="gramStart"/>
      <w:r w:rsidRPr="00BA6AD2">
        <w:rPr>
          <w:b/>
          <w:lang w:val="en-GB"/>
        </w:rPr>
        <w:t>.</w:t>
      </w:r>
      <w:proofErr w:type="spellEnd"/>
      <w:r w:rsidRPr="00BA6AD2">
        <w:rPr>
          <w:b/>
          <w:lang w:val="en-GB"/>
        </w:rPr>
        <w:t>/</w:t>
      </w:r>
      <w:proofErr w:type="spellStart"/>
      <w:proofErr w:type="gramEnd"/>
      <w:r w:rsidRPr="00BA6AD2">
        <w:rPr>
          <w:b/>
          <w:lang w:val="en-GB"/>
        </w:rPr>
        <w:t>Ms.</w:t>
      </w:r>
      <w:proofErr w:type="spellEnd"/>
      <w:r w:rsidRPr="00BA6AD2">
        <w:rPr>
          <w:b/>
          <w:lang w:val="en-GB"/>
        </w:rPr>
        <w:t xml:space="preserve"> </w:t>
      </w:r>
      <w:r w:rsidRPr="00BA6AD2">
        <w:rPr>
          <w:b/>
          <w:highlight w:val="yellow"/>
          <w:lang w:val="en-GB"/>
        </w:rPr>
        <w:t>[</w:t>
      </w:r>
      <w:proofErr w:type="spellStart"/>
      <w:r w:rsidRPr="00BA6AD2">
        <w:rPr>
          <w:b/>
          <w:highlight w:val="yellow"/>
          <w:lang w:val="en-GB"/>
        </w:rPr>
        <w:t>nombre</w:t>
      </w:r>
      <w:proofErr w:type="spellEnd"/>
      <w:r w:rsidRPr="00BA6AD2">
        <w:rPr>
          <w:b/>
          <w:highlight w:val="yellow"/>
          <w:lang w:val="en-GB"/>
        </w:rPr>
        <w:t>]</w:t>
      </w:r>
      <w:r w:rsidRPr="00BA6AD2">
        <w:rPr>
          <w:b/>
          <w:lang w:val="en-GB"/>
        </w:rPr>
        <w:t xml:space="preserve">, with National Identity Card No.: </w:t>
      </w:r>
      <w:r w:rsidRPr="00BA6AD2">
        <w:rPr>
          <w:b/>
          <w:highlight w:val="yellow"/>
          <w:lang w:val="en-GB"/>
        </w:rPr>
        <w:t>[</w:t>
      </w:r>
      <w:proofErr w:type="spellStart"/>
      <w:r w:rsidRPr="00BA6AD2">
        <w:rPr>
          <w:b/>
          <w:highlight w:val="yellow"/>
          <w:lang w:val="en-GB"/>
        </w:rPr>
        <w:t>número</w:t>
      </w:r>
      <w:proofErr w:type="spellEnd"/>
      <w:r w:rsidRPr="00BA6AD2">
        <w:rPr>
          <w:b/>
          <w:highlight w:val="yellow"/>
          <w:lang w:val="en-GB"/>
        </w:rPr>
        <w:t>]</w:t>
      </w:r>
    </w:p>
    <w:p w:rsidR="0056084B" w:rsidRPr="00BA6AD2" w:rsidRDefault="0056084B" w:rsidP="0056084B">
      <w:pPr>
        <w:jc w:val="center"/>
        <w:rPr>
          <w:lang w:val="en-GB"/>
        </w:rPr>
      </w:pPr>
    </w:p>
    <w:p w:rsidR="0056084B" w:rsidRPr="00BA6AD2" w:rsidRDefault="0056084B" w:rsidP="0056084B">
      <w:pPr>
        <w:rPr>
          <w:lang w:val="en-GB"/>
        </w:rPr>
      </w:pPr>
      <w:r w:rsidRPr="00BA6AD2">
        <w:rPr>
          <w:lang w:val="en-GB"/>
        </w:rPr>
        <w:t>This certificate reflects the situation of the abovementioned person on the date of its issuance and it was issued solely regarding</w:t>
      </w:r>
      <w:r w:rsidRPr="00BA6AD2">
        <w:rPr>
          <w:lang w:val="en-GB"/>
        </w:rPr>
        <w:t xml:space="preserve"> </w:t>
      </w:r>
      <w:r w:rsidRPr="00BA6AD2">
        <w:rPr>
          <w:b/>
          <w:highlight w:val="yellow"/>
          <w:lang w:val="en-GB"/>
        </w:rPr>
        <w:t>[EMPLOYMENT IN [PAÍS], VISA APPLICATION FOR [PAÍS], REGISTRATION WITH [</w:t>
      </w:r>
      <w:proofErr w:type="spellStart"/>
      <w:r w:rsidRPr="00BA6AD2">
        <w:rPr>
          <w:b/>
          <w:highlight w:val="yellow"/>
          <w:lang w:val="en-GB"/>
        </w:rPr>
        <w:t>COLEGIO</w:t>
      </w:r>
      <w:proofErr w:type="spellEnd"/>
      <w:r w:rsidRPr="00BA6AD2">
        <w:rPr>
          <w:b/>
          <w:highlight w:val="yellow"/>
          <w:lang w:val="en-GB"/>
        </w:rPr>
        <w:t xml:space="preserve"> </w:t>
      </w:r>
      <w:proofErr w:type="spellStart"/>
      <w:r w:rsidRPr="00BA6AD2">
        <w:rPr>
          <w:b/>
          <w:highlight w:val="yellow"/>
          <w:lang w:val="en-GB"/>
        </w:rPr>
        <w:t>PROFESIONAL</w:t>
      </w:r>
      <w:proofErr w:type="spellEnd"/>
      <w:r w:rsidRPr="00BA6AD2">
        <w:rPr>
          <w:b/>
          <w:highlight w:val="yellow"/>
          <w:lang w:val="en-GB"/>
        </w:rPr>
        <w:t>], ETC.]</w:t>
      </w:r>
      <w:r w:rsidRPr="00BA6AD2">
        <w:rPr>
          <w:lang w:val="en-GB"/>
        </w:rPr>
        <w:t>.</w:t>
      </w:r>
    </w:p>
    <w:p w:rsidR="0056084B" w:rsidRPr="00BA6AD2" w:rsidRDefault="0056084B" w:rsidP="0056084B">
      <w:pPr>
        <w:jc w:val="right"/>
        <w:rPr>
          <w:b/>
          <w:lang w:val="en-GB"/>
        </w:rPr>
      </w:pPr>
      <w:proofErr w:type="gramStart"/>
      <w:r w:rsidRPr="00BA6AD2">
        <w:rPr>
          <w:b/>
          <w:lang w:val="en-GB"/>
        </w:rPr>
        <w:t xml:space="preserve">MALAGA on </w:t>
      </w:r>
      <w:r w:rsidRPr="00BA6AD2">
        <w:rPr>
          <w:b/>
          <w:highlight w:val="yellow"/>
          <w:lang w:val="en-GB"/>
        </w:rPr>
        <w:t>[</w:t>
      </w:r>
      <w:proofErr w:type="spellStart"/>
      <w:r w:rsidRPr="00BA6AD2">
        <w:rPr>
          <w:b/>
          <w:highlight w:val="yellow"/>
          <w:lang w:val="en-GB"/>
        </w:rPr>
        <w:t>fecha</w:t>
      </w:r>
      <w:proofErr w:type="spellEnd"/>
      <w:r w:rsidRPr="00BA6AD2">
        <w:rPr>
          <w:b/>
          <w:highlight w:val="yellow"/>
          <w:lang w:val="en-GB"/>
        </w:rPr>
        <w:t>]</w:t>
      </w:r>
      <w:r w:rsidRPr="00BA6AD2">
        <w:rPr>
          <w:b/>
          <w:lang w:val="en-GB"/>
        </w:rPr>
        <w:t>.</w:t>
      </w:r>
      <w:proofErr w:type="gramEnd"/>
    </w:p>
    <w:p w:rsidR="0056084B" w:rsidRPr="00BA6AD2" w:rsidRDefault="0056084B" w:rsidP="0056084B">
      <w:pPr>
        <w:rPr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6084B" w:rsidRPr="00BA6AD2" w:rsidTr="00C07494">
        <w:tc>
          <w:tcPr>
            <w:tcW w:w="4322" w:type="dxa"/>
          </w:tcPr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Round stamp reads:</w:t>
            </w:r>
            <w:r w:rsidRPr="00BA6AD2">
              <w:rPr>
                <w:lang w:val="en-GB"/>
              </w:rPr>
              <w:t>] MINISTRY OF JUSTICE, REGIONAL MANAGEMENT OFFICE. MALAGA.</w:t>
            </w:r>
          </w:p>
        </w:tc>
        <w:tc>
          <w:tcPr>
            <w:tcW w:w="4322" w:type="dxa"/>
          </w:tcPr>
          <w:p w:rsidR="0056084B" w:rsidRPr="00BA6AD2" w:rsidRDefault="0056084B" w:rsidP="0056084B">
            <w:pPr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Stamped:</w:t>
            </w:r>
            <w:r w:rsidRPr="00BA6AD2">
              <w:rPr>
                <w:lang w:val="en-GB"/>
              </w:rPr>
              <w:t>] The Regional Manager. By proxy signature [</w:t>
            </w:r>
            <w:r w:rsidRPr="00BA6AD2">
              <w:rPr>
                <w:i/>
                <w:lang w:val="en-GB"/>
              </w:rPr>
              <w:t>authorised under</w:t>
            </w:r>
            <w:r w:rsidRPr="00BA6AD2">
              <w:rPr>
                <w:lang w:val="en-GB"/>
              </w:rPr>
              <w:t xml:space="preserve">] </w:t>
            </w:r>
            <w:r w:rsidRPr="00BA6AD2">
              <w:rPr>
                <w:lang w:val="en-GB"/>
              </w:rPr>
              <w:t xml:space="preserve">Order </w:t>
            </w:r>
            <w:r w:rsidRPr="00BA6AD2">
              <w:rPr>
                <w:lang w:val="en-GB"/>
              </w:rPr>
              <w:t>30-07-07). [</w:t>
            </w:r>
            <w:r w:rsidRPr="00BA6AD2">
              <w:rPr>
                <w:i/>
                <w:lang w:val="en-GB"/>
              </w:rPr>
              <w:t>Illegible signature</w:t>
            </w:r>
            <w:r w:rsidRPr="00BA6AD2">
              <w:rPr>
                <w:lang w:val="en-GB"/>
              </w:rPr>
              <w:t xml:space="preserve">] Signed: </w:t>
            </w:r>
            <w:r w:rsidRPr="00BA6AD2">
              <w:rPr>
                <w:highlight w:val="yellow"/>
                <w:lang w:val="en-GB"/>
              </w:rPr>
              <w:t>[</w:t>
            </w:r>
            <w:proofErr w:type="spellStart"/>
            <w:r w:rsidRPr="00BA6AD2">
              <w:rPr>
                <w:highlight w:val="yellow"/>
                <w:lang w:val="en-GB"/>
              </w:rPr>
              <w:t>nombre</w:t>
            </w:r>
            <w:proofErr w:type="spellEnd"/>
            <w:r w:rsidRPr="00BA6AD2">
              <w:rPr>
                <w:highlight w:val="yellow"/>
                <w:lang w:val="en-GB"/>
              </w:rPr>
              <w:t>]</w:t>
            </w:r>
          </w:p>
        </w:tc>
      </w:tr>
    </w:tbl>
    <w:p w:rsidR="0056084B" w:rsidRPr="00BA6AD2" w:rsidRDefault="0056084B" w:rsidP="0056084B">
      <w:pPr>
        <w:rPr>
          <w:lang w:val="en-GB"/>
        </w:rPr>
      </w:pPr>
    </w:p>
    <w:p w:rsidR="0056084B" w:rsidRPr="00BA6AD2" w:rsidRDefault="0056084B" w:rsidP="0056084B">
      <w:pPr>
        <w:rPr>
          <w:lang w:val="en-GB"/>
        </w:rPr>
      </w:pPr>
      <w:r w:rsidRPr="00BA6AD2">
        <w:rPr>
          <w:lang w:val="en-GB"/>
        </w:rPr>
        <w:tab/>
      </w:r>
      <w:r w:rsidRPr="00BA6AD2">
        <w:rPr>
          <w:lang w:val="en-GB"/>
        </w:rPr>
        <w:tab/>
      </w:r>
      <w:r w:rsidRPr="00BA6AD2">
        <w:rPr>
          <w:lang w:val="en-GB"/>
        </w:rPr>
        <w:tab/>
      </w:r>
    </w:p>
    <w:p w:rsidR="0056084B" w:rsidRPr="00BA6AD2" w:rsidRDefault="0056084B" w:rsidP="0056084B">
      <w:pPr>
        <w:rPr>
          <w:lang w:val="en-GB"/>
        </w:rPr>
      </w:pPr>
    </w:p>
    <w:p w:rsidR="0056084B" w:rsidRPr="00BA6AD2" w:rsidRDefault="0056084B" w:rsidP="0056084B">
      <w:pPr>
        <w:rPr>
          <w:lang w:val="en-GB"/>
        </w:rPr>
      </w:pPr>
    </w:p>
    <w:p w:rsidR="0056084B" w:rsidRPr="00BA6AD2" w:rsidRDefault="0056084B" w:rsidP="0056084B">
      <w:pPr>
        <w:rPr>
          <w:lang w:val="en-GB"/>
        </w:rPr>
      </w:pPr>
    </w:p>
    <w:p w:rsidR="0056084B" w:rsidRPr="00BA6AD2" w:rsidRDefault="0056084B">
      <w:pPr>
        <w:rPr>
          <w:lang w:val="en-GB"/>
        </w:rPr>
      </w:pPr>
      <w:r w:rsidRPr="00BA6AD2">
        <w:rPr>
          <w:lang w:val="en-GB"/>
        </w:rPr>
        <w:br w:type="page"/>
      </w:r>
    </w:p>
    <w:p w:rsidR="0056084B" w:rsidRPr="00BA6AD2" w:rsidRDefault="0056084B" w:rsidP="0056084B">
      <w:pPr>
        <w:rPr>
          <w:lang w:val="en-GB"/>
        </w:rPr>
      </w:pPr>
    </w:p>
    <w:p w:rsidR="0056084B" w:rsidRPr="00BA6AD2" w:rsidRDefault="0056084B" w:rsidP="0056084B">
      <w:pPr>
        <w:rPr>
          <w:lang w:val="en-GB"/>
        </w:rPr>
      </w:pPr>
    </w:p>
    <w:tbl>
      <w:tblPr>
        <w:tblStyle w:val="Tablaconcuadrcula"/>
        <w:tblW w:w="0" w:type="auto"/>
        <w:tblInd w:w="1188" w:type="dxa"/>
        <w:tblLook w:val="01E0" w:firstRow="1" w:lastRow="1" w:firstColumn="1" w:lastColumn="1" w:noHBand="0" w:noVBand="0"/>
      </w:tblPr>
      <w:tblGrid>
        <w:gridCol w:w="6120"/>
      </w:tblGrid>
      <w:tr w:rsidR="0056084B" w:rsidRPr="00BA6AD2" w:rsidTr="00C07494">
        <w:trPr>
          <w:trHeight w:val="5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4B" w:rsidRPr="00BA6AD2" w:rsidRDefault="0056084B" w:rsidP="00C07494">
            <w:pPr>
              <w:rPr>
                <w:lang w:val="en-GB"/>
              </w:rPr>
            </w:pPr>
          </w:p>
          <w:p w:rsidR="0056084B" w:rsidRPr="00BA6AD2" w:rsidRDefault="0056084B" w:rsidP="00C07494">
            <w:pPr>
              <w:jc w:val="center"/>
              <w:rPr>
                <w:b/>
                <w:lang w:val="en-GB"/>
              </w:rPr>
            </w:pPr>
            <w:proofErr w:type="spellStart"/>
            <w:r w:rsidRPr="00BA6AD2">
              <w:rPr>
                <w:b/>
                <w:lang w:val="en-GB"/>
              </w:rPr>
              <w:t>APOSTILLE</w:t>
            </w:r>
            <w:proofErr w:type="spellEnd"/>
          </w:p>
          <w:p w:rsidR="0056084B" w:rsidRPr="00BA6AD2" w:rsidRDefault="0056084B" w:rsidP="00C07494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 xml:space="preserve">Convention de La </w:t>
            </w:r>
            <w:proofErr w:type="spellStart"/>
            <w:r w:rsidRPr="00BA6AD2">
              <w:rPr>
                <w:lang w:val="en-GB"/>
              </w:rPr>
              <w:t>Haye</w:t>
            </w:r>
            <w:proofErr w:type="spellEnd"/>
            <w:r w:rsidRPr="00BA6AD2">
              <w:rPr>
                <w:lang w:val="en-GB"/>
              </w:rPr>
              <w:t xml:space="preserve"> du 5 </w:t>
            </w:r>
            <w:proofErr w:type="spellStart"/>
            <w:r w:rsidRPr="00BA6AD2">
              <w:rPr>
                <w:lang w:val="en-GB"/>
              </w:rPr>
              <w:t>octobre</w:t>
            </w:r>
            <w:proofErr w:type="spellEnd"/>
            <w:r w:rsidRPr="00BA6AD2">
              <w:rPr>
                <w:lang w:val="en-GB"/>
              </w:rPr>
              <w:t xml:space="preserve"> 1961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</w:p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1. Country Spain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 xml:space="preserve">    This public document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 xml:space="preserve">2. Has been signed by </w:t>
            </w:r>
            <w:r w:rsidRPr="00BA6AD2">
              <w:rPr>
                <w:highlight w:val="yellow"/>
                <w:lang w:val="en-GB"/>
              </w:rPr>
              <w:t>[xxx]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 xml:space="preserve">3. Acting in the capacity of Registry Assistant at the Regional Management Office in </w:t>
            </w:r>
            <w:proofErr w:type="spellStart"/>
            <w:r w:rsidRPr="00BA6AD2">
              <w:rPr>
                <w:lang w:val="en-GB"/>
              </w:rPr>
              <w:t>Málaga</w:t>
            </w:r>
            <w:proofErr w:type="spellEnd"/>
          </w:p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4. The document is stamped/sealed by the Ministry of Justice</w:t>
            </w:r>
          </w:p>
          <w:p w:rsidR="0056084B" w:rsidRPr="00BA6AD2" w:rsidRDefault="0056084B" w:rsidP="00C07494">
            <w:pPr>
              <w:jc w:val="center"/>
              <w:rPr>
                <w:lang w:val="en-GB"/>
              </w:rPr>
            </w:pPr>
          </w:p>
          <w:p w:rsidR="0056084B" w:rsidRPr="00BA6AD2" w:rsidRDefault="0056084B" w:rsidP="00C07494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>Certified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  <w:smartTag w:uri="urn:schemas-microsoft-com:office:smarttags" w:element="metricconverter">
              <w:smartTagPr>
                <w:attr w:name="ProductID" w:val="5. In"/>
              </w:smartTagPr>
              <w:r w:rsidRPr="00BA6AD2">
                <w:rPr>
                  <w:lang w:val="en-GB"/>
                </w:rPr>
                <w:t>5. In</w:t>
              </w:r>
            </w:smartTag>
            <w:r w:rsidRPr="00BA6AD2">
              <w:rPr>
                <w:lang w:val="en-GB"/>
              </w:rPr>
              <w:t xml:space="preserve"> </w:t>
            </w:r>
            <w:proofErr w:type="spellStart"/>
            <w:r w:rsidRPr="00BA6AD2">
              <w:rPr>
                <w:lang w:val="en-GB"/>
              </w:rPr>
              <w:t>MÁLAGA</w:t>
            </w:r>
            <w:proofErr w:type="spellEnd"/>
            <w:r w:rsidRPr="00BA6AD2">
              <w:rPr>
                <w:lang w:val="en-GB"/>
              </w:rPr>
              <w:t xml:space="preserve">                          6. On </w:t>
            </w:r>
            <w:r w:rsidRPr="00BA6AD2">
              <w:rPr>
                <w:highlight w:val="yellow"/>
                <w:lang w:val="en-GB"/>
              </w:rPr>
              <w:t>[xxx]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7. By</w:t>
            </w:r>
            <w:r w:rsidRPr="00BA6AD2">
              <w:rPr>
                <w:lang w:val="en-GB"/>
              </w:rPr>
              <w:t xml:space="preserve"> </w:t>
            </w:r>
            <w:r w:rsidRPr="00BA6AD2">
              <w:rPr>
                <w:highlight w:val="yellow"/>
                <w:lang w:val="en-GB"/>
              </w:rPr>
              <w:t>[xxx]</w:t>
            </w:r>
            <w:r w:rsidRPr="00BA6AD2">
              <w:rPr>
                <w:lang w:val="en-GB"/>
              </w:rPr>
              <w:t>, Head of the Assistance to Citizens and Registries Department. Ministry of Justice.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 xml:space="preserve">8. With number </w:t>
            </w:r>
            <w:r w:rsidRPr="00BA6AD2">
              <w:rPr>
                <w:highlight w:val="yellow"/>
                <w:lang w:val="en-GB"/>
              </w:rPr>
              <w:t>[xxx]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9. Stamp/seal [</w:t>
            </w:r>
            <w:r w:rsidRPr="00BA6AD2">
              <w:rPr>
                <w:i/>
                <w:caps/>
                <w:lang w:val="en-GB"/>
              </w:rPr>
              <w:t>Ministry of Justice</w:t>
            </w:r>
            <w:r w:rsidRPr="00BA6AD2">
              <w:rPr>
                <w:lang w:val="en-GB"/>
              </w:rPr>
              <w:t>]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10. Signature [</w:t>
            </w:r>
            <w:r w:rsidRPr="00BA6AD2">
              <w:rPr>
                <w:i/>
                <w:lang w:val="en-GB"/>
              </w:rPr>
              <w:t>Illegible signature</w:t>
            </w:r>
            <w:r w:rsidRPr="00BA6AD2">
              <w:rPr>
                <w:lang w:val="en-GB"/>
              </w:rPr>
              <w:t>]</w:t>
            </w:r>
          </w:p>
          <w:p w:rsidR="0056084B" w:rsidRPr="00BA6AD2" w:rsidRDefault="0056084B" w:rsidP="00C07494">
            <w:pPr>
              <w:rPr>
                <w:lang w:val="en-GB"/>
              </w:rPr>
            </w:pPr>
          </w:p>
        </w:tc>
      </w:tr>
    </w:tbl>
    <w:p w:rsidR="0056084B" w:rsidRPr="00BA6AD2" w:rsidRDefault="0056084B" w:rsidP="0056084B"/>
    <w:p w:rsidR="0056084B" w:rsidRPr="00BA6AD2" w:rsidRDefault="0056084B" w:rsidP="0056084B">
      <w:pPr>
        <w:rPr>
          <w:b/>
          <w:lang w:val="en-GB"/>
        </w:rPr>
      </w:pPr>
      <w:r w:rsidRPr="00BA6AD2">
        <w:rPr>
          <w:b/>
          <w:lang w:val="en-GB"/>
        </w:rPr>
        <w:t xml:space="preserve">This </w:t>
      </w:r>
      <w:proofErr w:type="spellStart"/>
      <w:r w:rsidRPr="00BA6AD2">
        <w:rPr>
          <w:b/>
          <w:lang w:val="en-GB"/>
        </w:rPr>
        <w:t>apostille</w:t>
      </w:r>
      <w:proofErr w:type="spellEnd"/>
      <w:r w:rsidRPr="00BA6AD2">
        <w:rPr>
          <w:b/>
          <w:lang w:val="en-GB"/>
        </w:rPr>
        <w:t xml:space="preserve"> solely certifies the signature, the capacity of the signor and the stamp or seal it bears. The </w:t>
      </w:r>
      <w:proofErr w:type="spellStart"/>
      <w:r w:rsidRPr="00BA6AD2">
        <w:rPr>
          <w:b/>
          <w:lang w:val="en-GB"/>
        </w:rPr>
        <w:t>apostille</w:t>
      </w:r>
      <w:proofErr w:type="spellEnd"/>
      <w:r w:rsidRPr="00BA6AD2">
        <w:rPr>
          <w:b/>
          <w:lang w:val="en-GB"/>
        </w:rPr>
        <w:t xml:space="preserve"> does not certify the content of the document for which it was issued.</w:t>
      </w:r>
    </w:p>
    <w:p w:rsidR="00BA6AD2" w:rsidRPr="00BA6AD2" w:rsidRDefault="00BA6AD2">
      <w:r w:rsidRPr="00BA6AD2">
        <w:br w:type="page"/>
      </w:r>
    </w:p>
    <w:p w:rsidR="0056084B" w:rsidRPr="00BA6AD2" w:rsidRDefault="00BA6AD2">
      <w:r w:rsidRPr="00BA6AD2">
        <w:rPr>
          <w:highlight w:val="yellow"/>
        </w:rPr>
        <w:lastRenderedPageBreak/>
        <w:t>[NAVARRA] [MODELO ANTIGUO DE 2010]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6976"/>
      </w:tblGrid>
      <w:tr w:rsidR="00BA6AD2" w:rsidRPr="00BA6AD2" w:rsidTr="00C07494">
        <w:tc>
          <w:tcPr>
            <w:tcW w:w="1668" w:type="dxa"/>
          </w:tcPr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Coat of arms</w:t>
            </w:r>
            <w:r w:rsidRPr="00BA6AD2">
              <w:rPr>
                <w:lang w:val="en-GB"/>
              </w:rPr>
              <w:t>]</w:t>
            </w:r>
          </w:p>
        </w:tc>
        <w:tc>
          <w:tcPr>
            <w:tcW w:w="6976" w:type="dxa"/>
          </w:tcPr>
          <w:p w:rsidR="00BA6AD2" w:rsidRPr="00BA6AD2" w:rsidRDefault="00BA6AD2" w:rsidP="00C07494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>MINISTRY OF JUSTICE</w:t>
            </w:r>
          </w:p>
        </w:tc>
      </w:tr>
      <w:tr w:rsidR="00BA6AD2" w:rsidRPr="00BA6AD2" w:rsidTr="00C07494">
        <w:tc>
          <w:tcPr>
            <w:tcW w:w="1668" w:type="dxa"/>
          </w:tcPr>
          <w:p w:rsidR="00BA6AD2" w:rsidRPr="00BA6AD2" w:rsidRDefault="00BA6AD2" w:rsidP="00C07494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BA6AD2" w:rsidRPr="00BA6AD2" w:rsidRDefault="00BA6AD2" w:rsidP="00C07494">
            <w:pPr>
              <w:jc w:val="center"/>
              <w:rPr>
                <w:b/>
                <w:lang w:val="en-GB"/>
              </w:rPr>
            </w:pPr>
            <w:r w:rsidRPr="00BA6AD2">
              <w:rPr>
                <w:b/>
                <w:lang w:val="en-GB"/>
              </w:rPr>
              <w:t>CENTRAL REGISTRY FOR CRIMINAL RECORDS</w:t>
            </w:r>
          </w:p>
        </w:tc>
      </w:tr>
    </w:tbl>
    <w:p w:rsidR="00BA6AD2" w:rsidRPr="00BA6AD2" w:rsidRDefault="00BA6AD2" w:rsidP="00BA6AD2">
      <w:pPr>
        <w:rPr>
          <w:lang w:val="en-GB"/>
        </w:rPr>
      </w:pPr>
    </w:p>
    <w:p w:rsidR="00BA6AD2" w:rsidRPr="00BA6AD2" w:rsidRDefault="00BA6AD2" w:rsidP="00BA6AD2">
      <w:pPr>
        <w:rPr>
          <w:b/>
          <w:lang w:val="en-GB"/>
        </w:rPr>
      </w:pPr>
      <w:r w:rsidRPr="00BA6AD2">
        <w:rPr>
          <w:lang w:val="en-GB"/>
        </w:rPr>
        <w:t xml:space="preserve">The Regional Manager in </w:t>
      </w:r>
      <w:r w:rsidRPr="00BA6AD2">
        <w:rPr>
          <w:b/>
          <w:lang w:val="en-GB"/>
        </w:rPr>
        <w:t>NAVARRA</w:t>
      </w:r>
    </w:p>
    <w:p w:rsidR="00BA6AD2" w:rsidRPr="00BA6AD2" w:rsidRDefault="00BA6AD2" w:rsidP="00BA6AD2">
      <w:pPr>
        <w:rPr>
          <w:b/>
          <w:lang w:val="en-GB"/>
        </w:rPr>
      </w:pPr>
      <w:r w:rsidRPr="00BA6AD2">
        <w:rPr>
          <w:b/>
          <w:lang w:val="en-GB"/>
        </w:rPr>
        <w:t>HEREBY CERTIFIES THAT:</w:t>
      </w:r>
    </w:p>
    <w:p w:rsidR="00BA6AD2" w:rsidRPr="00BA6AD2" w:rsidRDefault="00BA6AD2" w:rsidP="00BA6AD2">
      <w:pPr>
        <w:rPr>
          <w:lang w:val="en-GB"/>
        </w:rPr>
      </w:pPr>
      <w:r w:rsidRPr="00BA6AD2">
        <w:rPr>
          <w:lang w:val="en-GB"/>
        </w:rPr>
        <w:t xml:space="preserve">On this date, having verified the files on record in the Database of this Central Registry for Criminal Records, </w:t>
      </w:r>
      <w:r w:rsidRPr="00BA6AD2">
        <w:rPr>
          <w:b/>
          <w:lang w:val="en-GB"/>
        </w:rPr>
        <w:t>NO CRIMINAL RECORD</w:t>
      </w:r>
      <w:r w:rsidRPr="00BA6AD2">
        <w:rPr>
          <w:lang w:val="en-GB"/>
        </w:rPr>
        <w:t xml:space="preserve"> is on file for:</w:t>
      </w:r>
    </w:p>
    <w:p w:rsidR="00BA6AD2" w:rsidRPr="00BA6AD2" w:rsidRDefault="00BA6AD2" w:rsidP="00BA6AD2">
      <w:pPr>
        <w:jc w:val="center"/>
        <w:rPr>
          <w:b/>
          <w:lang w:val="en-GB"/>
        </w:rPr>
      </w:pPr>
    </w:p>
    <w:p w:rsidR="00BA6AD2" w:rsidRPr="00BA6AD2" w:rsidRDefault="00BA6AD2" w:rsidP="00BA6AD2">
      <w:pPr>
        <w:jc w:val="center"/>
        <w:rPr>
          <w:b/>
          <w:lang w:val="en-GB"/>
        </w:rPr>
      </w:pPr>
      <w:proofErr w:type="spellStart"/>
      <w:r w:rsidRPr="00BA6AD2">
        <w:rPr>
          <w:b/>
          <w:lang w:val="en-GB"/>
        </w:rPr>
        <w:t>Mr</w:t>
      </w:r>
      <w:proofErr w:type="gramStart"/>
      <w:r w:rsidRPr="00BA6AD2">
        <w:rPr>
          <w:b/>
          <w:lang w:val="en-GB"/>
        </w:rPr>
        <w:t>.</w:t>
      </w:r>
      <w:proofErr w:type="spellEnd"/>
      <w:r w:rsidRPr="00BA6AD2">
        <w:rPr>
          <w:b/>
          <w:lang w:val="en-GB"/>
        </w:rPr>
        <w:t>/</w:t>
      </w:r>
      <w:proofErr w:type="spellStart"/>
      <w:proofErr w:type="gramEnd"/>
      <w:r w:rsidRPr="00BA6AD2">
        <w:rPr>
          <w:b/>
          <w:lang w:val="en-GB"/>
        </w:rPr>
        <w:t>Ms.</w:t>
      </w:r>
      <w:proofErr w:type="spellEnd"/>
      <w:r w:rsidRPr="00BA6AD2">
        <w:rPr>
          <w:b/>
          <w:lang w:val="en-GB"/>
        </w:rPr>
        <w:t xml:space="preserve"> </w:t>
      </w:r>
      <w:r w:rsidRPr="00BA6AD2">
        <w:rPr>
          <w:b/>
          <w:highlight w:val="yellow"/>
          <w:lang w:val="en-GB"/>
        </w:rPr>
        <w:t>[</w:t>
      </w:r>
      <w:proofErr w:type="spellStart"/>
      <w:r w:rsidRPr="00BA6AD2">
        <w:rPr>
          <w:b/>
          <w:highlight w:val="yellow"/>
          <w:lang w:val="en-GB"/>
        </w:rPr>
        <w:t>nombre</w:t>
      </w:r>
      <w:proofErr w:type="spellEnd"/>
      <w:r w:rsidRPr="00BA6AD2">
        <w:rPr>
          <w:b/>
          <w:highlight w:val="yellow"/>
          <w:lang w:val="en-GB"/>
        </w:rPr>
        <w:t>]</w:t>
      </w:r>
      <w:r w:rsidRPr="00BA6AD2">
        <w:rPr>
          <w:b/>
          <w:lang w:val="en-GB"/>
        </w:rPr>
        <w:t xml:space="preserve">, with National Identity Card No.: </w:t>
      </w:r>
      <w:r w:rsidRPr="00BA6AD2">
        <w:rPr>
          <w:b/>
          <w:highlight w:val="yellow"/>
          <w:lang w:val="en-GB"/>
        </w:rPr>
        <w:t>[</w:t>
      </w:r>
      <w:proofErr w:type="spellStart"/>
      <w:r w:rsidRPr="00BA6AD2">
        <w:rPr>
          <w:b/>
          <w:highlight w:val="yellow"/>
          <w:lang w:val="en-GB"/>
        </w:rPr>
        <w:t>número</w:t>
      </w:r>
      <w:proofErr w:type="spellEnd"/>
      <w:r w:rsidRPr="00BA6AD2">
        <w:rPr>
          <w:b/>
          <w:highlight w:val="yellow"/>
          <w:lang w:val="en-GB"/>
        </w:rPr>
        <w:t>]</w:t>
      </w:r>
    </w:p>
    <w:p w:rsidR="00BA6AD2" w:rsidRPr="00BA6AD2" w:rsidRDefault="00BA6AD2" w:rsidP="00BA6AD2">
      <w:pPr>
        <w:jc w:val="center"/>
        <w:rPr>
          <w:lang w:val="en-GB"/>
        </w:rPr>
      </w:pPr>
    </w:p>
    <w:p w:rsidR="00BA6AD2" w:rsidRPr="00BA6AD2" w:rsidRDefault="00BA6AD2" w:rsidP="00BA6AD2">
      <w:pPr>
        <w:rPr>
          <w:lang w:val="en-GB"/>
        </w:rPr>
      </w:pPr>
      <w:r w:rsidRPr="00BA6AD2">
        <w:rPr>
          <w:lang w:val="en-GB"/>
        </w:rPr>
        <w:t xml:space="preserve">This certificate reflects the situation of the abovementioned person on the date of its issuance and it was issued solely regarding </w:t>
      </w:r>
      <w:r w:rsidRPr="00BA6AD2">
        <w:rPr>
          <w:b/>
          <w:highlight w:val="yellow"/>
          <w:lang w:val="en-GB"/>
        </w:rPr>
        <w:t>[EMPLOYMENT IN [PAÍS], VISA APPLICATION FOR [PAÍS], REGISTRATION WITH [</w:t>
      </w:r>
      <w:proofErr w:type="spellStart"/>
      <w:r w:rsidRPr="00BA6AD2">
        <w:rPr>
          <w:b/>
          <w:highlight w:val="yellow"/>
          <w:lang w:val="en-GB"/>
        </w:rPr>
        <w:t>COLEGIO</w:t>
      </w:r>
      <w:proofErr w:type="spellEnd"/>
      <w:r w:rsidRPr="00BA6AD2">
        <w:rPr>
          <w:b/>
          <w:highlight w:val="yellow"/>
          <w:lang w:val="en-GB"/>
        </w:rPr>
        <w:t xml:space="preserve"> </w:t>
      </w:r>
      <w:proofErr w:type="spellStart"/>
      <w:r w:rsidRPr="00BA6AD2">
        <w:rPr>
          <w:b/>
          <w:highlight w:val="yellow"/>
          <w:lang w:val="en-GB"/>
        </w:rPr>
        <w:t>PROFESIONAL</w:t>
      </w:r>
      <w:proofErr w:type="spellEnd"/>
      <w:r w:rsidRPr="00BA6AD2">
        <w:rPr>
          <w:b/>
          <w:highlight w:val="yellow"/>
          <w:lang w:val="en-GB"/>
        </w:rPr>
        <w:t>], ETC.]</w:t>
      </w:r>
      <w:r w:rsidRPr="00BA6AD2">
        <w:rPr>
          <w:b/>
          <w:lang w:val="en-GB"/>
        </w:rPr>
        <w:t>.</w:t>
      </w:r>
    </w:p>
    <w:p w:rsidR="00BA6AD2" w:rsidRPr="00BA6AD2" w:rsidRDefault="00BA6AD2" w:rsidP="00BA6AD2">
      <w:pPr>
        <w:jc w:val="right"/>
        <w:rPr>
          <w:b/>
          <w:lang w:val="en-GB"/>
        </w:rPr>
      </w:pPr>
      <w:r w:rsidRPr="00BA6AD2">
        <w:rPr>
          <w:lang w:val="en-GB"/>
        </w:rPr>
        <w:t>[</w:t>
      </w:r>
      <w:r w:rsidRPr="00BA6AD2">
        <w:rPr>
          <w:i/>
          <w:lang w:val="en-GB"/>
        </w:rPr>
        <w:t>Issued in</w:t>
      </w:r>
      <w:r w:rsidRPr="00BA6AD2">
        <w:rPr>
          <w:lang w:val="en-GB"/>
        </w:rPr>
        <w:t>]</w:t>
      </w:r>
      <w:r w:rsidRPr="00BA6AD2">
        <w:rPr>
          <w:b/>
          <w:lang w:val="en-GB"/>
        </w:rPr>
        <w:t xml:space="preserve"> </w:t>
      </w:r>
      <w:proofErr w:type="gramStart"/>
      <w:r w:rsidRPr="00BA6AD2">
        <w:rPr>
          <w:b/>
          <w:lang w:val="en-GB"/>
        </w:rPr>
        <w:t xml:space="preserve">NAVARRA on </w:t>
      </w:r>
      <w:r w:rsidRPr="00BA6AD2">
        <w:rPr>
          <w:b/>
          <w:highlight w:val="yellow"/>
          <w:lang w:val="en-GB"/>
        </w:rPr>
        <w:t>[</w:t>
      </w:r>
      <w:proofErr w:type="spellStart"/>
      <w:r w:rsidRPr="00BA6AD2">
        <w:rPr>
          <w:b/>
          <w:highlight w:val="yellow"/>
          <w:lang w:val="en-GB"/>
        </w:rPr>
        <w:t>fecha</w:t>
      </w:r>
      <w:proofErr w:type="spellEnd"/>
      <w:r w:rsidRPr="00BA6AD2">
        <w:rPr>
          <w:b/>
          <w:highlight w:val="yellow"/>
          <w:lang w:val="en-GB"/>
        </w:rPr>
        <w:t>]</w:t>
      </w:r>
      <w:r w:rsidRPr="00BA6AD2">
        <w:rPr>
          <w:b/>
          <w:lang w:val="en-GB"/>
        </w:rPr>
        <w:t>.</w:t>
      </w:r>
      <w:proofErr w:type="gramEnd"/>
    </w:p>
    <w:p w:rsidR="00BA6AD2" w:rsidRPr="00BA6AD2" w:rsidRDefault="00BA6AD2" w:rsidP="00BA6AD2">
      <w:pPr>
        <w:rPr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A6AD2" w:rsidRPr="00BA6AD2" w:rsidTr="00C07494">
        <w:tc>
          <w:tcPr>
            <w:tcW w:w="4322" w:type="dxa"/>
          </w:tcPr>
          <w:p w:rsidR="00BA6AD2" w:rsidRPr="00BA6AD2" w:rsidRDefault="00BA6AD2" w:rsidP="00C07494">
            <w:pPr>
              <w:rPr>
                <w:lang w:val="en-GB"/>
              </w:rPr>
            </w:pPr>
          </w:p>
        </w:tc>
        <w:tc>
          <w:tcPr>
            <w:tcW w:w="4322" w:type="dxa"/>
          </w:tcPr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Round stamp:</w:t>
            </w:r>
            <w:r w:rsidRPr="00BA6AD2">
              <w:rPr>
                <w:lang w:val="en-GB"/>
              </w:rPr>
              <w:t>] MINISTRY OF JUSTICE. REGIONAL BRANCH IN NAVARRA. GENERAL REGISTRY FOR CRIMINAL RECORDS.</w:t>
            </w:r>
          </w:p>
          <w:p w:rsidR="00BA6AD2" w:rsidRPr="00BA6AD2" w:rsidRDefault="00BA6AD2" w:rsidP="00BA6AD2">
            <w:pPr>
              <w:rPr>
                <w:lang w:val="en-GB"/>
              </w:rPr>
            </w:pPr>
            <w:r w:rsidRPr="00BA6AD2">
              <w:rPr>
                <w:lang w:val="en-GB"/>
              </w:rPr>
              <w:t>[</w:t>
            </w:r>
            <w:r w:rsidRPr="00BA6AD2">
              <w:rPr>
                <w:i/>
                <w:lang w:val="en-GB"/>
              </w:rPr>
              <w:t>Stamped:</w:t>
            </w:r>
            <w:r w:rsidRPr="00BA6AD2">
              <w:rPr>
                <w:lang w:val="en-GB"/>
              </w:rPr>
              <w:t xml:space="preserve">] THE REGIONAL MANAGER. Signing on behalf of the manager (under </w:t>
            </w:r>
            <w:r w:rsidRPr="00BA6AD2">
              <w:rPr>
                <w:lang w:val="en-GB"/>
              </w:rPr>
              <w:t>the Authorisation</w:t>
            </w:r>
            <w:r w:rsidRPr="00BA6AD2">
              <w:rPr>
                <w:lang w:val="en-GB"/>
              </w:rPr>
              <w:t xml:space="preserve"> dated 20-07-2008), THE OFFICIAL [</w:t>
            </w:r>
            <w:r w:rsidRPr="00BA6AD2">
              <w:rPr>
                <w:i/>
                <w:lang w:val="en-GB"/>
              </w:rPr>
              <w:t>Illegible signature</w:t>
            </w:r>
            <w:r w:rsidRPr="00BA6AD2">
              <w:rPr>
                <w:lang w:val="en-GB"/>
              </w:rPr>
              <w:t xml:space="preserve">] </w:t>
            </w:r>
            <w:r w:rsidRPr="00BA6AD2">
              <w:rPr>
                <w:highlight w:val="yellow"/>
                <w:lang w:val="en-GB"/>
              </w:rPr>
              <w:t>[</w:t>
            </w:r>
            <w:proofErr w:type="spellStart"/>
            <w:r w:rsidRPr="00BA6AD2">
              <w:rPr>
                <w:highlight w:val="yellow"/>
                <w:lang w:val="en-GB"/>
              </w:rPr>
              <w:t>NOMBRE</w:t>
            </w:r>
            <w:proofErr w:type="spellEnd"/>
            <w:r w:rsidRPr="00BA6AD2">
              <w:rPr>
                <w:highlight w:val="yellow"/>
                <w:lang w:val="en-GB"/>
              </w:rPr>
              <w:t>]</w:t>
            </w:r>
          </w:p>
        </w:tc>
      </w:tr>
    </w:tbl>
    <w:p w:rsidR="00BA6AD2" w:rsidRPr="00BA6AD2" w:rsidRDefault="00BA6AD2" w:rsidP="00BA6AD2">
      <w:pPr>
        <w:rPr>
          <w:lang w:val="en-GB"/>
        </w:rPr>
      </w:pPr>
    </w:p>
    <w:p w:rsidR="00BA6AD2" w:rsidRPr="00BA6AD2" w:rsidRDefault="00BA6AD2" w:rsidP="00BA6AD2">
      <w:pPr>
        <w:rPr>
          <w:lang w:val="en-GB"/>
        </w:rPr>
      </w:pPr>
      <w:r w:rsidRPr="00BA6AD2">
        <w:rPr>
          <w:lang w:val="en-GB"/>
        </w:rPr>
        <w:br w:type="page"/>
      </w:r>
    </w:p>
    <w:p w:rsidR="00BA6AD2" w:rsidRPr="00BA6AD2" w:rsidRDefault="00BA6AD2" w:rsidP="00BA6AD2">
      <w:pPr>
        <w:rPr>
          <w:lang w:val="en-GB"/>
        </w:rPr>
      </w:pPr>
    </w:p>
    <w:tbl>
      <w:tblPr>
        <w:tblStyle w:val="Tablaconcuadrcula"/>
        <w:tblW w:w="0" w:type="auto"/>
        <w:tblInd w:w="1188" w:type="dxa"/>
        <w:tblLook w:val="01E0" w:firstRow="1" w:lastRow="1" w:firstColumn="1" w:lastColumn="1" w:noHBand="0" w:noVBand="0"/>
      </w:tblPr>
      <w:tblGrid>
        <w:gridCol w:w="6120"/>
      </w:tblGrid>
      <w:tr w:rsidR="00BA6AD2" w:rsidRPr="00BA6AD2" w:rsidTr="00C07494">
        <w:trPr>
          <w:trHeight w:val="5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2" w:rsidRPr="00BA6AD2" w:rsidRDefault="00BA6AD2" w:rsidP="00C07494">
            <w:pPr>
              <w:rPr>
                <w:lang w:val="en-GB"/>
              </w:rPr>
            </w:pPr>
          </w:p>
          <w:p w:rsidR="00BA6AD2" w:rsidRPr="00BA6AD2" w:rsidRDefault="00BA6AD2" w:rsidP="00C07494">
            <w:pPr>
              <w:jc w:val="center"/>
              <w:rPr>
                <w:b/>
                <w:lang w:val="en-GB"/>
              </w:rPr>
            </w:pPr>
            <w:proofErr w:type="spellStart"/>
            <w:r w:rsidRPr="00BA6AD2">
              <w:rPr>
                <w:b/>
                <w:lang w:val="en-GB"/>
              </w:rPr>
              <w:t>APOSTILLE</w:t>
            </w:r>
            <w:proofErr w:type="spellEnd"/>
          </w:p>
          <w:p w:rsidR="00BA6AD2" w:rsidRPr="00BA6AD2" w:rsidRDefault="00BA6AD2" w:rsidP="00C07494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 xml:space="preserve">Convention de La </w:t>
            </w:r>
            <w:proofErr w:type="spellStart"/>
            <w:r w:rsidRPr="00BA6AD2">
              <w:rPr>
                <w:lang w:val="en-GB"/>
              </w:rPr>
              <w:t>Haye</w:t>
            </w:r>
            <w:proofErr w:type="spellEnd"/>
            <w:r w:rsidRPr="00BA6AD2">
              <w:rPr>
                <w:lang w:val="en-GB"/>
              </w:rPr>
              <w:t xml:space="preserve"> du 5 </w:t>
            </w:r>
            <w:proofErr w:type="spellStart"/>
            <w:r w:rsidRPr="00BA6AD2">
              <w:rPr>
                <w:lang w:val="en-GB"/>
              </w:rPr>
              <w:t>octobre</w:t>
            </w:r>
            <w:proofErr w:type="spellEnd"/>
            <w:r w:rsidRPr="00BA6AD2">
              <w:rPr>
                <w:lang w:val="en-GB"/>
              </w:rPr>
              <w:t xml:space="preserve"> 1961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</w:p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1. Country Spain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 xml:space="preserve">    This public document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 xml:space="preserve">2. Has been signed by </w:t>
            </w:r>
            <w:r w:rsidRPr="00BA6AD2">
              <w:rPr>
                <w:highlight w:val="yellow"/>
                <w:lang w:val="en-GB"/>
              </w:rPr>
              <w:t>[</w:t>
            </w:r>
            <w:proofErr w:type="spellStart"/>
            <w:r w:rsidRPr="00BA6AD2">
              <w:rPr>
                <w:highlight w:val="yellow"/>
                <w:lang w:val="en-GB"/>
              </w:rPr>
              <w:t>NOMBRE</w:t>
            </w:r>
            <w:proofErr w:type="spellEnd"/>
            <w:r w:rsidRPr="00BA6AD2">
              <w:rPr>
                <w:highlight w:val="yellow"/>
                <w:lang w:val="en-GB"/>
              </w:rPr>
              <w:t>]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3. Acting in the capacity of Head of the Information and Registry Department of the Regional Branch in Navarra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4. The document is stamped/sealed by the Ministry of Justice</w:t>
            </w:r>
          </w:p>
          <w:p w:rsidR="00BA6AD2" w:rsidRPr="00BA6AD2" w:rsidRDefault="00BA6AD2" w:rsidP="00C07494">
            <w:pPr>
              <w:jc w:val="center"/>
              <w:rPr>
                <w:lang w:val="en-GB"/>
              </w:rPr>
            </w:pPr>
          </w:p>
          <w:p w:rsidR="00BA6AD2" w:rsidRPr="00BA6AD2" w:rsidRDefault="00BA6AD2" w:rsidP="00C07494">
            <w:pPr>
              <w:jc w:val="center"/>
              <w:rPr>
                <w:lang w:val="en-GB"/>
              </w:rPr>
            </w:pPr>
            <w:r w:rsidRPr="00BA6AD2">
              <w:rPr>
                <w:lang w:val="en-GB"/>
              </w:rPr>
              <w:t>Certified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  <w:smartTag w:uri="urn:schemas-microsoft-com:office:smarttags" w:element="metricconverter">
              <w:smartTagPr>
                <w:attr w:name="ProductID" w:val="5. In"/>
              </w:smartTagPr>
              <w:r w:rsidRPr="00BA6AD2">
                <w:rPr>
                  <w:lang w:val="en-GB"/>
                </w:rPr>
                <w:t>5. In</w:t>
              </w:r>
            </w:smartTag>
            <w:r w:rsidRPr="00BA6AD2">
              <w:rPr>
                <w:lang w:val="en-GB"/>
              </w:rPr>
              <w:t xml:space="preserve"> Pamplona                          6. On August 11, 2010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7. By</w:t>
            </w:r>
            <w:r w:rsidRPr="00BA6AD2">
              <w:rPr>
                <w:lang w:val="en-GB"/>
              </w:rPr>
              <w:t xml:space="preserve"> </w:t>
            </w:r>
            <w:r w:rsidRPr="00BA6AD2">
              <w:rPr>
                <w:highlight w:val="yellow"/>
                <w:lang w:val="en-GB"/>
              </w:rPr>
              <w:t>[</w:t>
            </w:r>
            <w:proofErr w:type="spellStart"/>
            <w:r w:rsidRPr="00BA6AD2">
              <w:rPr>
                <w:highlight w:val="yellow"/>
                <w:lang w:val="en-GB"/>
              </w:rPr>
              <w:t>NOMBRE</w:t>
            </w:r>
            <w:proofErr w:type="spellEnd"/>
            <w:r w:rsidRPr="00BA6AD2">
              <w:rPr>
                <w:highlight w:val="yellow"/>
                <w:lang w:val="en-GB"/>
              </w:rPr>
              <w:t>]</w:t>
            </w:r>
            <w:r w:rsidRPr="00BA6AD2">
              <w:rPr>
                <w:lang w:val="en-GB"/>
              </w:rPr>
              <w:t>. Head of Department of Assista</w:t>
            </w:r>
            <w:r w:rsidRPr="00BA6AD2">
              <w:rPr>
                <w:lang w:val="en-GB"/>
              </w:rPr>
              <w:t>nce to Citizens and Registries</w:t>
            </w:r>
            <w:r w:rsidRPr="00BA6AD2">
              <w:rPr>
                <w:lang w:val="en-GB"/>
              </w:rPr>
              <w:t>. Ministry of Justice.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8. With number 31/380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9. Stamp/seal [</w:t>
            </w:r>
            <w:r w:rsidRPr="00BA6AD2">
              <w:rPr>
                <w:i/>
                <w:caps/>
                <w:lang w:val="en-GB"/>
              </w:rPr>
              <w:t>Ministry of Justice. Sub-secretariat</w:t>
            </w:r>
            <w:r w:rsidRPr="00BA6AD2">
              <w:rPr>
                <w:lang w:val="en-GB"/>
              </w:rPr>
              <w:t>]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  <w:r w:rsidRPr="00BA6AD2">
              <w:rPr>
                <w:lang w:val="en-GB"/>
              </w:rPr>
              <w:t>10. Signature [</w:t>
            </w:r>
            <w:r w:rsidRPr="00BA6AD2">
              <w:rPr>
                <w:i/>
                <w:lang w:val="en-GB"/>
              </w:rPr>
              <w:t>Illegible signature</w:t>
            </w:r>
            <w:r w:rsidRPr="00BA6AD2">
              <w:rPr>
                <w:lang w:val="en-GB"/>
              </w:rPr>
              <w:t>]</w:t>
            </w:r>
          </w:p>
          <w:p w:rsidR="00BA6AD2" w:rsidRPr="00BA6AD2" w:rsidRDefault="00BA6AD2" w:rsidP="00C07494">
            <w:pPr>
              <w:rPr>
                <w:lang w:val="en-GB"/>
              </w:rPr>
            </w:pPr>
          </w:p>
        </w:tc>
      </w:tr>
    </w:tbl>
    <w:p w:rsidR="00BA6AD2" w:rsidRPr="00BA6AD2" w:rsidRDefault="00BA6AD2" w:rsidP="00BA6AD2">
      <w:pPr>
        <w:rPr>
          <w:lang w:val="en-GB"/>
        </w:rPr>
      </w:pPr>
    </w:p>
    <w:p w:rsidR="00BA6AD2" w:rsidRDefault="00BA6AD2" w:rsidP="00BA6AD2">
      <w:pPr>
        <w:pBdr>
          <w:bottom w:val="single" w:sz="6" w:space="1" w:color="auto"/>
        </w:pBdr>
        <w:rPr>
          <w:lang w:val="en-GB"/>
        </w:rPr>
      </w:pPr>
      <w:r w:rsidRPr="00BA6AD2">
        <w:rPr>
          <w:lang w:val="en-GB"/>
        </w:rPr>
        <w:t xml:space="preserve">This </w:t>
      </w:r>
      <w:proofErr w:type="spellStart"/>
      <w:r w:rsidRPr="00BA6AD2">
        <w:rPr>
          <w:lang w:val="en-GB"/>
        </w:rPr>
        <w:t>apostille</w:t>
      </w:r>
      <w:proofErr w:type="spellEnd"/>
      <w:r w:rsidRPr="00BA6AD2">
        <w:rPr>
          <w:lang w:val="en-GB"/>
        </w:rPr>
        <w:t xml:space="preserve"> s</w:t>
      </w:r>
      <w:r w:rsidRPr="00BA6AD2">
        <w:rPr>
          <w:lang w:val="en-GB"/>
        </w:rPr>
        <w:t>olely certifies the signature</w:t>
      </w:r>
      <w:r w:rsidRPr="00BA6AD2">
        <w:rPr>
          <w:lang w:val="en-GB"/>
        </w:rPr>
        <w:t xml:space="preserve">, the capacity of the signatory and the stamp or seal it bears. The </w:t>
      </w:r>
      <w:proofErr w:type="spellStart"/>
      <w:r w:rsidRPr="00BA6AD2">
        <w:rPr>
          <w:lang w:val="en-GB"/>
        </w:rPr>
        <w:t>apostille</w:t>
      </w:r>
      <w:proofErr w:type="spellEnd"/>
      <w:r w:rsidRPr="00BA6AD2">
        <w:rPr>
          <w:lang w:val="en-GB"/>
        </w:rPr>
        <w:t xml:space="preserve"> does not certify the content of the document for which it was issued.</w:t>
      </w:r>
    </w:p>
    <w:sectPr w:rsidR="00BA6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anessa" w:date="2012-08-20T03:35:00Z" w:initials="V">
    <w:p w:rsidR="0056084B" w:rsidRDefault="0056084B">
      <w:pPr>
        <w:pStyle w:val="Textocomentario"/>
      </w:pPr>
      <w:r>
        <w:rPr>
          <w:rStyle w:val="Refdecomentario"/>
        </w:rPr>
        <w:annotationRef/>
      </w:r>
      <w:r>
        <w:t xml:space="preserve">Provincial o Regional o Territorial o </w:t>
      </w:r>
      <w:proofErr w:type="spellStart"/>
      <w:r>
        <w:t>Territory</w:t>
      </w:r>
      <w:proofErr w:type="spellEnd"/>
    </w:p>
  </w:comment>
  <w:comment w:id="3" w:author="Vanessa" w:date="2012-08-20T03:43:00Z" w:initials="V">
    <w:p w:rsidR="00BA6AD2" w:rsidRDefault="00BA6AD2">
      <w:pPr>
        <w:pStyle w:val="Textocomentario"/>
      </w:pPr>
      <w:r>
        <w:rPr>
          <w:rStyle w:val="Refdecomentario"/>
        </w:rPr>
        <w:annotationRef/>
      </w:r>
      <w:r>
        <w:t>O “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behalf</w:t>
      </w:r>
      <w:proofErr w:type="spellEnd"/>
      <w:r>
        <w:t xml:space="preserve"> of…” o “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proxy</w:t>
      </w:r>
      <w:proofErr w:type="spellEnd"/>
      <w:r>
        <w:t>”.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5A"/>
    <w:rsid w:val="001132D1"/>
    <w:rsid w:val="0056084B"/>
    <w:rsid w:val="005D03A8"/>
    <w:rsid w:val="006B4898"/>
    <w:rsid w:val="00815C5A"/>
    <w:rsid w:val="009E5F66"/>
    <w:rsid w:val="00B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4B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84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608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8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84B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8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84B"/>
    <w:rPr>
      <w:rFonts w:eastAsiaTheme="minorEastAsia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84B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4B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084B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608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8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84B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8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84B"/>
    <w:rPr>
      <w:rFonts w:eastAsiaTheme="minorEastAsia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84B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3</cp:revision>
  <dcterms:created xsi:type="dcterms:W3CDTF">2012-08-20T01:26:00Z</dcterms:created>
  <dcterms:modified xsi:type="dcterms:W3CDTF">2012-08-20T01:45:00Z</dcterms:modified>
</cp:coreProperties>
</file>