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384"/>
        <w:gridCol w:w="2552"/>
        <w:gridCol w:w="4708"/>
      </w:tblGrid>
      <w:tr w:rsidR="00F35692" w:rsidRPr="00F35692" w:rsidTr="00F35692">
        <w:trPr>
          <w:trHeight w:val="262"/>
        </w:trPr>
        <w:tc>
          <w:tcPr>
            <w:tcW w:w="1384" w:type="dxa"/>
            <w:vMerge w:val="restart"/>
          </w:tcPr>
          <w:p w:rsidR="00F35692" w:rsidRPr="00F35692" w:rsidRDefault="00906C12" w:rsidP="00F35692">
            <w:pPr>
              <w:spacing w:after="0" w:line="240" w:lineRule="auto"/>
              <w:rPr>
                <w:sz w:val="18"/>
                <w:szCs w:val="18"/>
                <w:lang w:val="en-GB"/>
              </w:rPr>
            </w:pPr>
            <w:r w:rsidRPr="00F35692">
              <w:rPr>
                <w:sz w:val="18"/>
                <w:szCs w:val="18"/>
                <w:lang w:val="en-GB"/>
              </w:rPr>
              <w:t xml:space="preserve"> </w:t>
            </w:r>
            <w:r w:rsidR="00F35692" w:rsidRPr="00F35692">
              <w:rPr>
                <w:sz w:val="18"/>
                <w:szCs w:val="18"/>
                <w:lang w:val="en-GB"/>
              </w:rPr>
              <w:t>[</w:t>
            </w:r>
            <w:r w:rsidR="00F35692" w:rsidRPr="00F35692">
              <w:rPr>
                <w:i/>
                <w:sz w:val="18"/>
                <w:szCs w:val="18"/>
                <w:lang w:val="en-GB"/>
              </w:rPr>
              <w:t>Coat of arms</w:t>
            </w:r>
            <w:r w:rsidR="00F35692" w:rsidRPr="00F35692">
              <w:rPr>
                <w:sz w:val="18"/>
                <w:szCs w:val="18"/>
                <w:lang w:val="en-GB"/>
              </w:rPr>
              <w:t>]</w:t>
            </w:r>
          </w:p>
        </w:tc>
        <w:tc>
          <w:tcPr>
            <w:tcW w:w="2552" w:type="dxa"/>
            <w:vMerge w:val="restart"/>
          </w:tcPr>
          <w:p w:rsidR="00F35692" w:rsidRPr="00967120" w:rsidRDefault="00F35692" w:rsidP="00F35692">
            <w:pPr>
              <w:spacing w:after="0" w:line="240" w:lineRule="auto"/>
              <w:rPr>
                <w:b/>
                <w:sz w:val="20"/>
                <w:szCs w:val="18"/>
                <w:lang w:val="en-GB"/>
              </w:rPr>
            </w:pPr>
            <w:r w:rsidRPr="00967120">
              <w:rPr>
                <w:b/>
                <w:sz w:val="20"/>
                <w:szCs w:val="18"/>
                <w:lang w:val="en-GB"/>
              </w:rPr>
              <w:t>MINISTRY</w:t>
            </w:r>
          </w:p>
          <w:p w:rsidR="00F35692" w:rsidRPr="00F35692" w:rsidRDefault="00F35692" w:rsidP="00F35692">
            <w:pPr>
              <w:spacing w:after="0" w:line="240" w:lineRule="auto"/>
              <w:rPr>
                <w:sz w:val="18"/>
                <w:szCs w:val="18"/>
                <w:lang w:val="en-GB"/>
              </w:rPr>
            </w:pPr>
            <w:r w:rsidRPr="00967120">
              <w:rPr>
                <w:b/>
                <w:sz w:val="20"/>
                <w:szCs w:val="18"/>
                <w:lang w:val="en-GB"/>
              </w:rPr>
              <w:t>OF JUSTICE</w:t>
            </w:r>
          </w:p>
        </w:tc>
        <w:tc>
          <w:tcPr>
            <w:tcW w:w="4708" w:type="dxa"/>
            <w:shd w:val="pct25" w:color="auto" w:fill="auto"/>
          </w:tcPr>
          <w:p w:rsidR="00F35692" w:rsidRPr="004A0D70" w:rsidRDefault="00F35692" w:rsidP="00F35692">
            <w:pPr>
              <w:spacing w:after="0" w:line="240" w:lineRule="auto"/>
              <w:rPr>
                <w:b/>
                <w:sz w:val="18"/>
                <w:szCs w:val="18"/>
                <w:lang w:val="en-GB"/>
              </w:rPr>
            </w:pPr>
            <w:r w:rsidRPr="004A0D70">
              <w:rPr>
                <w:b/>
                <w:sz w:val="18"/>
                <w:szCs w:val="18"/>
                <w:lang w:val="en-GB"/>
              </w:rPr>
              <w:t>SUB-SECRETARIAT</w:t>
            </w:r>
          </w:p>
        </w:tc>
      </w:tr>
      <w:tr w:rsidR="009B4E6D" w:rsidRPr="00F35692" w:rsidTr="00F35692">
        <w:trPr>
          <w:trHeight w:val="385"/>
        </w:trPr>
        <w:tc>
          <w:tcPr>
            <w:tcW w:w="1384" w:type="dxa"/>
            <w:vMerge/>
          </w:tcPr>
          <w:p w:rsidR="009B4E6D" w:rsidRPr="00F35692" w:rsidRDefault="009B4E6D" w:rsidP="00F35692">
            <w:pPr>
              <w:spacing w:after="0" w:line="240" w:lineRule="auto"/>
              <w:rPr>
                <w:sz w:val="18"/>
                <w:szCs w:val="18"/>
                <w:lang w:val="en-GB"/>
              </w:rPr>
            </w:pPr>
          </w:p>
        </w:tc>
        <w:tc>
          <w:tcPr>
            <w:tcW w:w="2552" w:type="dxa"/>
            <w:vMerge/>
          </w:tcPr>
          <w:p w:rsidR="009B4E6D" w:rsidRPr="00F35692" w:rsidRDefault="009B4E6D" w:rsidP="00F35692">
            <w:pPr>
              <w:spacing w:after="0" w:line="240" w:lineRule="auto"/>
              <w:rPr>
                <w:sz w:val="18"/>
                <w:szCs w:val="18"/>
                <w:lang w:val="en-GB"/>
              </w:rPr>
            </w:pPr>
          </w:p>
        </w:tc>
        <w:tc>
          <w:tcPr>
            <w:tcW w:w="4708" w:type="dxa"/>
            <w:vMerge w:val="restart"/>
          </w:tcPr>
          <w:p w:rsidR="009B4E6D" w:rsidRPr="00F35692" w:rsidRDefault="009B4E6D" w:rsidP="00F35692">
            <w:pPr>
              <w:spacing w:after="0" w:line="240" w:lineRule="auto"/>
              <w:rPr>
                <w:sz w:val="18"/>
                <w:szCs w:val="18"/>
                <w:lang w:val="en-GB"/>
              </w:rPr>
            </w:pPr>
            <w:r w:rsidRPr="00F35692">
              <w:rPr>
                <w:sz w:val="18"/>
                <w:szCs w:val="18"/>
                <w:lang w:val="en-GB"/>
              </w:rPr>
              <w:t>GENERAL SUB-DIRECTORATE FOR ADMINISTRATIVE INFORMATION AND GENERAL INSPECTION OF SERVICES</w:t>
            </w:r>
          </w:p>
        </w:tc>
      </w:tr>
      <w:tr w:rsidR="009B4E6D" w:rsidRPr="00F35692" w:rsidTr="00440447">
        <w:tc>
          <w:tcPr>
            <w:tcW w:w="3936" w:type="dxa"/>
            <w:gridSpan w:val="2"/>
          </w:tcPr>
          <w:p w:rsidR="009B4E6D" w:rsidRPr="00F35692" w:rsidRDefault="009B4E6D" w:rsidP="00F35692">
            <w:pPr>
              <w:spacing w:after="0" w:line="240" w:lineRule="auto"/>
              <w:rPr>
                <w:sz w:val="18"/>
                <w:szCs w:val="18"/>
                <w:lang w:val="en-GB"/>
              </w:rPr>
            </w:pPr>
            <w:r w:rsidRPr="00F35692">
              <w:rPr>
                <w:b/>
                <w:sz w:val="20"/>
                <w:szCs w:val="18"/>
                <w:lang w:val="en-GB"/>
              </w:rPr>
              <w:t>CENTRAL REGISTRY FOR CRIMINAL RECORDS</w:t>
            </w:r>
          </w:p>
        </w:tc>
        <w:tc>
          <w:tcPr>
            <w:tcW w:w="4708" w:type="dxa"/>
            <w:vMerge/>
          </w:tcPr>
          <w:p w:rsidR="009B4E6D" w:rsidRPr="00F35692" w:rsidRDefault="009B4E6D" w:rsidP="00C45326">
            <w:pPr>
              <w:spacing w:after="0" w:line="240" w:lineRule="auto"/>
              <w:rPr>
                <w:b/>
                <w:sz w:val="18"/>
                <w:szCs w:val="18"/>
                <w:lang w:val="en-GB"/>
              </w:rPr>
            </w:pPr>
          </w:p>
        </w:tc>
      </w:tr>
    </w:tbl>
    <w:p w:rsidR="00906C12" w:rsidRPr="00F35692" w:rsidRDefault="00906C12" w:rsidP="00906C12">
      <w:pPr>
        <w:rPr>
          <w:sz w:val="18"/>
          <w:szCs w:val="18"/>
          <w:lang w:val="en-GB"/>
        </w:rPr>
      </w:pPr>
    </w:p>
    <w:p w:rsidR="00F35692" w:rsidRPr="00CF0AE4" w:rsidRDefault="008436DB" w:rsidP="00F35692">
      <w:pPr>
        <w:spacing w:after="0"/>
        <w:rPr>
          <w:b/>
          <w:sz w:val="20"/>
          <w:szCs w:val="18"/>
          <w:lang w:val="en-GB"/>
        </w:rPr>
      </w:pPr>
      <w:r w:rsidRPr="00CF0AE4">
        <w:rPr>
          <w:b/>
          <w:sz w:val="20"/>
          <w:szCs w:val="18"/>
          <w:lang w:val="en-GB"/>
        </w:rPr>
        <w:t xml:space="preserve">Mr </w:t>
      </w:r>
      <w:r w:rsidR="00906C12" w:rsidRPr="00CF0AE4">
        <w:rPr>
          <w:b/>
          <w:sz w:val="20"/>
          <w:szCs w:val="18"/>
          <w:lang w:val="en-GB"/>
        </w:rPr>
        <w:t>/</w:t>
      </w:r>
      <w:r w:rsidRPr="00CF0AE4">
        <w:rPr>
          <w:b/>
          <w:sz w:val="20"/>
          <w:szCs w:val="18"/>
          <w:lang w:val="en-GB"/>
        </w:rPr>
        <w:t xml:space="preserve"> </w:t>
      </w:r>
      <w:r w:rsidR="00906C12" w:rsidRPr="00CF0AE4">
        <w:rPr>
          <w:b/>
          <w:sz w:val="20"/>
          <w:szCs w:val="18"/>
          <w:lang w:val="en-GB"/>
        </w:rPr>
        <w:t>Ms</w:t>
      </w:r>
      <w:r w:rsidR="00E07569">
        <w:rPr>
          <w:b/>
          <w:sz w:val="20"/>
          <w:szCs w:val="18"/>
          <w:lang w:val="en-GB"/>
        </w:rPr>
        <w:t xml:space="preserve"> </w:t>
      </w:r>
      <w:proofErr w:type="spellStart"/>
      <w:r w:rsidR="00E07569" w:rsidRPr="00E07569">
        <w:rPr>
          <w:b/>
          <w:sz w:val="20"/>
          <w:szCs w:val="18"/>
          <w:highlight w:val="yellow"/>
          <w:lang w:val="en-GB"/>
        </w:rPr>
        <w:t>FUNCIONARIO</w:t>
      </w:r>
      <w:proofErr w:type="spellEnd"/>
      <w:r w:rsidR="00F35692" w:rsidRPr="00CF0AE4">
        <w:rPr>
          <w:b/>
          <w:sz w:val="20"/>
          <w:szCs w:val="18"/>
          <w:lang w:val="en-GB"/>
        </w:rPr>
        <w:t xml:space="preserve">, </w:t>
      </w:r>
      <w:r w:rsidR="00906C12" w:rsidRPr="00CF0AE4">
        <w:rPr>
          <w:b/>
          <w:sz w:val="20"/>
          <w:szCs w:val="18"/>
          <w:lang w:val="en-GB"/>
        </w:rPr>
        <w:t xml:space="preserve">official of the </w:t>
      </w:r>
      <w:r w:rsidR="00AC2CC0" w:rsidRPr="00CF0AE4">
        <w:rPr>
          <w:b/>
          <w:sz w:val="20"/>
          <w:szCs w:val="18"/>
          <w:lang w:val="en-GB"/>
        </w:rPr>
        <w:t>MINISTRY OF JUSTICE</w:t>
      </w:r>
      <w:r w:rsidR="00743481" w:rsidRPr="00CF0AE4">
        <w:rPr>
          <w:b/>
          <w:sz w:val="20"/>
          <w:szCs w:val="18"/>
          <w:lang w:val="en-GB"/>
        </w:rPr>
        <w:t xml:space="preserve"> </w:t>
      </w:r>
      <w:r w:rsidR="00906C12" w:rsidRPr="00CF0AE4">
        <w:rPr>
          <w:b/>
          <w:sz w:val="20"/>
          <w:szCs w:val="18"/>
          <w:lang w:val="en-GB"/>
        </w:rPr>
        <w:t>in</w:t>
      </w:r>
      <w:r w:rsidRPr="00CF0AE4">
        <w:rPr>
          <w:b/>
          <w:sz w:val="20"/>
          <w:szCs w:val="18"/>
          <w:lang w:val="en-GB"/>
        </w:rPr>
        <w:t xml:space="preserve"> </w:t>
      </w:r>
      <w:r w:rsidR="00906C12" w:rsidRPr="00592FAD">
        <w:rPr>
          <w:b/>
          <w:sz w:val="20"/>
          <w:szCs w:val="18"/>
          <w:highlight w:val="yellow"/>
          <w:lang w:val="en-GB"/>
        </w:rPr>
        <w:t>MADRID</w:t>
      </w:r>
    </w:p>
    <w:p w:rsidR="00C45326" w:rsidRDefault="00C45326" w:rsidP="00906C12">
      <w:pPr>
        <w:rPr>
          <w:b/>
          <w:sz w:val="18"/>
          <w:szCs w:val="18"/>
          <w:lang w:val="en-GB"/>
        </w:rPr>
      </w:pPr>
    </w:p>
    <w:p w:rsidR="00906C12" w:rsidRPr="00CF0AE4" w:rsidRDefault="00906C12" w:rsidP="00906C12">
      <w:pPr>
        <w:rPr>
          <w:b/>
          <w:sz w:val="20"/>
          <w:szCs w:val="18"/>
          <w:lang w:val="en-GB"/>
        </w:rPr>
      </w:pPr>
      <w:r w:rsidRPr="00CF0AE4">
        <w:rPr>
          <w:b/>
          <w:sz w:val="20"/>
          <w:szCs w:val="18"/>
          <w:lang w:val="en-GB"/>
        </w:rPr>
        <w:t>CERTIFIES THAT:</w:t>
      </w:r>
    </w:p>
    <w:p w:rsidR="00906C12" w:rsidRPr="00CF0AE4" w:rsidRDefault="00322FDE" w:rsidP="00906C12">
      <w:pPr>
        <w:rPr>
          <w:sz w:val="20"/>
          <w:szCs w:val="18"/>
          <w:lang w:val="en-GB"/>
        </w:rPr>
      </w:pPr>
      <w:r w:rsidRPr="00CF0AE4">
        <w:rPr>
          <w:sz w:val="20"/>
          <w:szCs w:val="18"/>
          <w:lang w:val="en-GB"/>
        </w:rPr>
        <w:t>On this date, having verified the</w:t>
      </w:r>
      <w:r w:rsidR="00F35692" w:rsidRPr="00CF0AE4">
        <w:rPr>
          <w:sz w:val="20"/>
          <w:szCs w:val="18"/>
          <w:lang w:val="en-GB"/>
        </w:rPr>
        <w:t xml:space="preserve"> Database </w:t>
      </w:r>
      <w:r w:rsidRPr="00CF0AE4">
        <w:rPr>
          <w:sz w:val="20"/>
          <w:szCs w:val="18"/>
          <w:lang w:val="en-GB"/>
        </w:rPr>
        <w:t xml:space="preserve">of this Central Registry for Criminal Records, </w:t>
      </w:r>
      <w:r w:rsidRPr="00CF0AE4">
        <w:rPr>
          <w:b/>
          <w:sz w:val="20"/>
          <w:szCs w:val="18"/>
          <w:lang w:val="en-GB"/>
        </w:rPr>
        <w:t>NO CRIMINAL RECORD</w:t>
      </w:r>
      <w:r w:rsidRPr="00CF0AE4">
        <w:rPr>
          <w:sz w:val="20"/>
          <w:szCs w:val="18"/>
          <w:lang w:val="en-GB"/>
        </w:rPr>
        <w:t xml:space="preserve"> is on file for:</w:t>
      </w:r>
    </w:p>
    <w:p w:rsidR="00906C12" w:rsidRPr="00CF0AE4" w:rsidRDefault="008436DB" w:rsidP="00906C12">
      <w:pPr>
        <w:jc w:val="center"/>
        <w:rPr>
          <w:b/>
          <w:sz w:val="20"/>
          <w:szCs w:val="18"/>
          <w:lang w:val="en-GB"/>
        </w:rPr>
      </w:pPr>
      <w:proofErr w:type="gramStart"/>
      <w:r w:rsidRPr="00CF0AE4">
        <w:rPr>
          <w:b/>
          <w:sz w:val="20"/>
          <w:szCs w:val="18"/>
          <w:lang w:val="en-GB"/>
        </w:rPr>
        <w:t>Mr /Ms</w:t>
      </w:r>
      <w:r w:rsidR="00E07569">
        <w:rPr>
          <w:b/>
          <w:sz w:val="20"/>
          <w:szCs w:val="18"/>
          <w:lang w:val="en-GB"/>
        </w:rPr>
        <w:t xml:space="preserve"> </w:t>
      </w:r>
      <w:proofErr w:type="spellStart"/>
      <w:r w:rsidR="00E07569" w:rsidRPr="00E07569">
        <w:rPr>
          <w:b/>
          <w:sz w:val="20"/>
          <w:szCs w:val="18"/>
          <w:highlight w:val="yellow"/>
          <w:lang w:val="en-GB"/>
        </w:rPr>
        <w:t>NOMBRE</w:t>
      </w:r>
      <w:proofErr w:type="spellEnd"/>
      <w:r w:rsidR="00E07569" w:rsidRPr="00E07569">
        <w:rPr>
          <w:b/>
          <w:sz w:val="20"/>
          <w:szCs w:val="18"/>
          <w:highlight w:val="yellow"/>
          <w:lang w:val="en-GB"/>
        </w:rPr>
        <w:t xml:space="preserve"> PERSONA</w:t>
      </w:r>
      <w:r w:rsidR="00786F1C" w:rsidRPr="00CF0AE4">
        <w:rPr>
          <w:b/>
          <w:sz w:val="20"/>
          <w:szCs w:val="18"/>
          <w:lang w:val="en-GB"/>
        </w:rPr>
        <w:t>,</w:t>
      </w:r>
      <w:r w:rsidR="00082864" w:rsidRPr="00CF0AE4">
        <w:rPr>
          <w:b/>
          <w:sz w:val="20"/>
          <w:szCs w:val="18"/>
          <w:lang w:val="en-GB"/>
        </w:rPr>
        <w:t xml:space="preserve"> holder of</w:t>
      </w:r>
      <w:r w:rsidR="00D07AF7" w:rsidRPr="00CF0AE4">
        <w:rPr>
          <w:b/>
          <w:sz w:val="20"/>
          <w:szCs w:val="18"/>
          <w:lang w:val="en-GB"/>
        </w:rPr>
        <w:t xml:space="preserve"> ID no.</w:t>
      </w:r>
      <w:proofErr w:type="gramEnd"/>
      <w:r w:rsidR="00D07AF7" w:rsidRPr="00CF0AE4">
        <w:rPr>
          <w:b/>
          <w:sz w:val="20"/>
          <w:szCs w:val="18"/>
          <w:lang w:val="en-GB"/>
        </w:rPr>
        <w:t xml:space="preserve"> </w:t>
      </w:r>
      <w:proofErr w:type="spellStart"/>
      <w:r w:rsidR="00E07569" w:rsidRPr="00E07569">
        <w:rPr>
          <w:b/>
          <w:sz w:val="20"/>
          <w:szCs w:val="18"/>
          <w:highlight w:val="yellow"/>
          <w:lang w:val="en-GB"/>
        </w:rPr>
        <w:t>DNI</w:t>
      </w:r>
      <w:proofErr w:type="spellEnd"/>
    </w:p>
    <w:p w:rsidR="008436DB" w:rsidRPr="00CF0AE4" w:rsidRDefault="008436DB" w:rsidP="00906C12">
      <w:pPr>
        <w:rPr>
          <w:sz w:val="20"/>
          <w:szCs w:val="18"/>
          <w:lang w:val="en-GB"/>
        </w:rPr>
      </w:pPr>
      <w:r w:rsidRPr="00CF0AE4">
        <w:rPr>
          <w:sz w:val="20"/>
          <w:szCs w:val="18"/>
          <w:lang w:val="en-GB"/>
        </w:rPr>
        <w:t xml:space="preserve">In agreement with the provisions set </w:t>
      </w:r>
      <w:r w:rsidR="00E92F0D" w:rsidRPr="00CF0AE4">
        <w:rPr>
          <w:sz w:val="20"/>
          <w:szCs w:val="18"/>
          <w:lang w:val="en-GB"/>
        </w:rPr>
        <w:t>fort</w:t>
      </w:r>
      <w:r w:rsidR="00587214">
        <w:rPr>
          <w:sz w:val="20"/>
          <w:szCs w:val="18"/>
          <w:lang w:val="en-GB"/>
        </w:rPr>
        <w:t xml:space="preserve">h </w:t>
      </w:r>
      <w:commentRangeStart w:id="0"/>
      <w:r w:rsidR="00587214">
        <w:rPr>
          <w:sz w:val="20"/>
          <w:szCs w:val="18"/>
          <w:lang w:val="en-GB"/>
        </w:rPr>
        <w:t>in Framework Decision 2009</w:t>
      </w:r>
      <w:r w:rsidR="00E92F0D" w:rsidRPr="00CF0AE4">
        <w:rPr>
          <w:sz w:val="20"/>
          <w:szCs w:val="18"/>
          <w:lang w:val="en-GB"/>
        </w:rPr>
        <w:t>/</w:t>
      </w:r>
      <w:r w:rsidR="00995A64">
        <w:rPr>
          <w:sz w:val="20"/>
          <w:szCs w:val="18"/>
          <w:lang w:val="en-GB"/>
        </w:rPr>
        <w:t>315/</w:t>
      </w:r>
      <w:bookmarkStart w:id="1" w:name="_GoBack"/>
      <w:bookmarkEnd w:id="1"/>
      <w:r w:rsidR="00E92F0D" w:rsidRPr="00CF0AE4">
        <w:rPr>
          <w:sz w:val="20"/>
          <w:szCs w:val="18"/>
          <w:lang w:val="en-GB"/>
        </w:rPr>
        <w:t>JAI [</w:t>
      </w:r>
      <w:r w:rsidR="00E92F0D" w:rsidRPr="00CF0AE4">
        <w:rPr>
          <w:i/>
          <w:sz w:val="20"/>
          <w:szCs w:val="18"/>
          <w:lang w:val="en-GB"/>
        </w:rPr>
        <w:t>200</w:t>
      </w:r>
      <w:r w:rsidR="00587214">
        <w:rPr>
          <w:i/>
          <w:sz w:val="20"/>
          <w:szCs w:val="18"/>
          <w:lang w:val="en-GB"/>
        </w:rPr>
        <w:t>9</w:t>
      </w:r>
      <w:r w:rsidR="00E92F0D" w:rsidRPr="00CF0AE4">
        <w:rPr>
          <w:i/>
          <w:sz w:val="20"/>
          <w:szCs w:val="18"/>
          <w:lang w:val="en-GB"/>
        </w:rPr>
        <w:t>/315/</w:t>
      </w:r>
      <w:proofErr w:type="spellStart"/>
      <w:r w:rsidR="00E92F0D" w:rsidRPr="00CF0AE4">
        <w:rPr>
          <w:i/>
          <w:sz w:val="20"/>
          <w:szCs w:val="18"/>
          <w:lang w:val="en-GB"/>
        </w:rPr>
        <w:t>JHA</w:t>
      </w:r>
      <w:proofErr w:type="spellEnd"/>
      <w:r w:rsidR="00E92F0D" w:rsidRPr="00CF0AE4">
        <w:rPr>
          <w:sz w:val="20"/>
          <w:szCs w:val="18"/>
          <w:lang w:val="en-GB"/>
        </w:rPr>
        <w:t xml:space="preserve">] </w:t>
      </w:r>
      <w:commentRangeEnd w:id="0"/>
      <w:r w:rsidR="00E07569">
        <w:rPr>
          <w:rStyle w:val="Refdecomentario"/>
        </w:rPr>
        <w:commentReference w:id="0"/>
      </w:r>
      <w:r w:rsidR="00E92F0D" w:rsidRPr="00CF0AE4">
        <w:rPr>
          <w:sz w:val="20"/>
          <w:szCs w:val="18"/>
          <w:lang w:val="en-GB"/>
        </w:rPr>
        <w:t xml:space="preserve">of the Council of 26 February on the organisation and content of the exchange of information extracted from the criminal records between Member States, </w:t>
      </w:r>
      <w:r w:rsidR="00E92F0D" w:rsidRPr="00CF0AE4">
        <w:rPr>
          <w:b/>
          <w:sz w:val="20"/>
          <w:szCs w:val="18"/>
          <w:lang w:val="en-GB"/>
        </w:rPr>
        <w:t>in the case of Spanish citizens</w:t>
      </w:r>
      <w:r w:rsidR="00E92F0D" w:rsidRPr="00CF0AE4">
        <w:rPr>
          <w:sz w:val="20"/>
          <w:szCs w:val="18"/>
          <w:lang w:val="en-GB"/>
        </w:rPr>
        <w:t>, this certificate includes, where applicable, convictions handed down by other Member States of the European Union, in the same terms as such convictions were notified, without</w:t>
      </w:r>
      <w:r w:rsidR="007875B5" w:rsidRPr="00CF0AE4">
        <w:rPr>
          <w:sz w:val="20"/>
          <w:szCs w:val="18"/>
          <w:lang w:val="en-GB"/>
        </w:rPr>
        <w:t xml:space="preserve"> the need for there to be an </w:t>
      </w:r>
      <w:r w:rsidR="00E92F0D" w:rsidRPr="00CF0AE4">
        <w:rPr>
          <w:sz w:val="20"/>
          <w:szCs w:val="18"/>
          <w:lang w:val="en-GB"/>
        </w:rPr>
        <w:t>equivalence between the</w:t>
      </w:r>
      <w:r w:rsidR="007875B5" w:rsidRPr="00CF0AE4">
        <w:rPr>
          <w:sz w:val="20"/>
          <w:szCs w:val="18"/>
          <w:lang w:val="en-GB"/>
        </w:rPr>
        <w:t xml:space="preserve"> classification </w:t>
      </w:r>
      <w:r w:rsidR="00E92F0D" w:rsidRPr="00CF0AE4">
        <w:rPr>
          <w:sz w:val="20"/>
          <w:szCs w:val="18"/>
          <w:lang w:val="en-GB"/>
        </w:rPr>
        <w:t xml:space="preserve">of offences </w:t>
      </w:r>
      <w:r w:rsidR="007875B5" w:rsidRPr="00CF0AE4">
        <w:rPr>
          <w:sz w:val="20"/>
          <w:szCs w:val="18"/>
          <w:lang w:val="en-GB"/>
        </w:rPr>
        <w:t>in the convicting Member State and the classification of national offences.</w:t>
      </w:r>
    </w:p>
    <w:p w:rsidR="00AC2CC0" w:rsidRPr="00C0551C" w:rsidRDefault="00906C12" w:rsidP="00B83285">
      <w:pPr>
        <w:rPr>
          <w:b/>
          <w:sz w:val="18"/>
          <w:szCs w:val="18"/>
          <w:lang w:val="en-GB"/>
        </w:rPr>
      </w:pPr>
      <w:r w:rsidRPr="00CF0AE4">
        <w:rPr>
          <w:sz w:val="20"/>
          <w:szCs w:val="18"/>
          <w:lang w:val="en-GB"/>
        </w:rPr>
        <w:t xml:space="preserve">This certificate </w:t>
      </w:r>
      <w:r w:rsidR="00AD6ADB" w:rsidRPr="00CF0AE4">
        <w:rPr>
          <w:sz w:val="20"/>
          <w:szCs w:val="18"/>
          <w:lang w:val="en-GB"/>
        </w:rPr>
        <w:t>describes</w:t>
      </w:r>
      <w:r w:rsidRPr="00CF0AE4">
        <w:rPr>
          <w:sz w:val="20"/>
          <w:szCs w:val="18"/>
          <w:lang w:val="en-GB"/>
        </w:rPr>
        <w:t xml:space="preserve"> the situation of the </w:t>
      </w:r>
      <w:r w:rsidR="00AC2CC0" w:rsidRPr="00CF0AE4">
        <w:rPr>
          <w:sz w:val="20"/>
          <w:szCs w:val="18"/>
          <w:lang w:val="en-GB"/>
        </w:rPr>
        <w:t>person</w:t>
      </w:r>
      <w:r w:rsidR="001644BD" w:rsidRPr="00CF0AE4">
        <w:rPr>
          <w:sz w:val="20"/>
          <w:szCs w:val="18"/>
          <w:lang w:val="en-GB"/>
        </w:rPr>
        <w:t xml:space="preserve"> concerned</w:t>
      </w:r>
      <w:r w:rsidRPr="00CF0AE4">
        <w:rPr>
          <w:sz w:val="20"/>
          <w:szCs w:val="18"/>
          <w:lang w:val="en-GB"/>
        </w:rPr>
        <w:t xml:space="preserve"> on the date </w:t>
      </w:r>
      <w:r w:rsidR="00786F1C" w:rsidRPr="00CF0AE4">
        <w:rPr>
          <w:sz w:val="20"/>
          <w:szCs w:val="18"/>
          <w:lang w:val="en-GB"/>
        </w:rPr>
        <w:t>of its issuance and it was</w:t>
      </w:r>
      <w:r w:rsidR="00B25FEE" w:rsidRPr="00CF0AE4">
        <w:rPr>
          <w:sz w:val="20"/>
          <w:szCs w:val="18"/>
          <w:lang w:val="en-GB"/>
        </w:rPr>
        <w:t xml:space="preserve"> issued solely for</w:t>
      </w:r>
      <w:r w:rsidR="00C0551C">
        <w:rPr>
          <w:sz w:val="20"/>
          <w:szCs w:val="18"/>
          <w:lang w:val="en-GB"/>
        </w:rPr>
        <w:t xml:space="preserve"> </w:t>
      </w:r>
      <w:proofErr w:type="spellStart"/>
      <w:r w:rsidR="00E07569" w:rsidRPr="00E07569">
        <w:rPr>
          <w:b/>
          <w:sz w:val="20"/>
          <w:szCs w:val="18"/>
          <w:highlight w:val="yellow"/>
          <w:lang w:val="en-GB"/>
        </w:rPr>
        <w:t>MOTIVO</w:t>
      </w:r>
      <w:proofErr w:type="spellEnd"/>
      <w:r w:rsidR="00B83285" w:rsidRPr="00E07569">
        <w:rPr>
          <w:b/>
          <w:sz w:val="20"/>
          <w:szCs w:val="18"/>
          <w:highlight w:val="yellow"/>
          <w:lang w:val="en-GB"/>
        </w:rPr>
        <w:t>.</w:t>
      </w:r>
    </w:p>
    <w:tbl>
      <w:tblPr>
        <w:tblStyle w:val="Tablaconcuadrcula"/>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3402"/>
        <w:gridCol w:w="2835"/>
      </w:tblGrid>
      <w:tr w:rsidR="004745CB" w:rsidRPr="00F35692" w:rsidTr="001B729D">
        <w:trPr>
          <w:trHeight w:val="248"/>
        </w:trPr>
        <w:tc>
          <w:tcPr>
            <w:tcW w:w="2802" w:type="dxa"/>
          </w:tcPr>
          <w:p w:rsidR="004745CB" w:rsidRPr="00F35692" w:rsidRDefault="004745CB" w:rsidP="00D07AF7">
            <w:pPr>
              <w:jc w:val="center"/>
              <w:rPr>
                <w:b/>
                <w:sz w:val="18"/>
                <w:szCs w:val="18"/>
                <w:lang w:val="en-GB"/>
              </w:rPr>
            </w:pPr>
            <w:r w:rsidRPr="00F35692">
              <w:rPr>
                <w:b/>
                <w:sz w:val="18"/>
                <w:szCs w:val="18"/>
                <w:lang w:val="en-GB"/>
              </w:rPr>
              <w:t>Approved by</w:t>
            </w:r>
          </w:p>
        </w:tc>
        <w:tc>
          <w:tcPr>
            <w:tcW w:w="3402" w:type="dxa"/>
            <w:vMerge w:val="restart"/>
            <w:vAlign w:val="center"/>
          </w:tcPr>
          <w:p w:rsidR="00AD6ADB" w:rsidRDefault="004745CB" w:rsidP="00F35692">
            <w:pPr>
              <w:jc w:val="center"/>
              <w:rPr>
                <w:sz w:val="18"/>
                <w:szCs w:val="18"/>
                <w:lang w:val="en-GB"/>
              </w:rPr>
            </w:pPr>
            <w:r w:rsidRPr="00F35692">
              <w:rPr>
                <w:sz w:val="18"/>
                <w:szCs w:val="18"/>
                <w:lang w:val="en-GB"/>
              </w:rPr>
              <w:t>[</w:t>
            </w:r>
            <w:r w:rsidRPr="00F35692">
              <w:rPr>
                <w:i/>
                <w:sz w:val="18"/>
                <w:szCs w:val="18"/>
                <w:lang w:val="en-GB"/>
              </w:rPr>
              <w:t>Stamp reads:</w:t>
            </w:r>
            <w:r w:rsidRPr="00F35692">
              <w:rPr>
                <w:sz w:val="18"/>
                <w:szCs w:val="18"/>
                <w:lang w:val="en-GB"/>
              </w:rPr>
              <w:t>]  MINISTRY OF JUSTICE</w:t>
            </w:r>
            <w:r w:rsidR="00F35692">
              <w:rPr>
                <w:sz w:val="18"/>
                <w:szCs w:val="18"/>
                <w:lang w:val="en-GB"/>
              </w:rPr>
              <w:t xml:space="preserve"> -</w:t>
            </w:r>
            <w:r w:rsidR="00AD6ADB">
              <w:rPr>
                <w:sz w:val="18"/>
                <w:szCs w:val="18"/>
                <w:lang w:val="en-GB"/>
              </w:rPr>
              <w:t xml:space="preserve"> SUB-SECRETARIAT.</w:t>
            </w:r>
          </w:p>
          <w:p w:rsidR="004745CB" w:rsidRPr="00587214" w:rsidRDefault="004745CB" w:rsidP="00F35692">
            <w:pPr>
              <w:jc w:val="center"/>
              <w:rPr>
                <w:b/>
                <w:sz w:val="18"/>
                <w:szCs w:val="18"/>
                <w:lang w:val="en-GB"/>
              </w:rPr>
            </w:pPr>
            <w:r w:rsidRPr="00587214">
              <w:rPr>
                <w:sz w:val="16"/>
                <w:szCs w:val="18"/>
                <w:lang w:val="en-GB"/>
              </w:rPr>
              <w:t>General Sub-directorate for Administrative Information and General Inspection of Services</w:t>
            </w:r>
          </w:p>
        </w:tc>
        <w:tc>
          <w:tcPr>
            <w:tcW w:w="2835" w:type="dxa"/>
          </w:tcPr>
          <w:p w:rsidR="004745CB" w:rsidRPr="00F35692" w:rsidRDefault="00D07AF7" w:rsidP="00E07569">
            <w:pPr>
              <w:jc w:val="center"/>
              <w:rPr>
                <w:b/>
                <w:sz w:val="18"/>
                <w:szCs w:val="18"/>
                <w:lang w:val="en-GB"/>
              </w:rPr>
            </w:pPr>
            <w:r>
              <w:rPr>
                <w:b/>
                <w:sz w:val="18"/>
                <w:szCs w:val="18"/>
                <w:lang w:val="en-GB"/>
              </w:rPr>
              <w:t xml:space="preserve">Madrid on </w:t>
            </w:r>
            <w:proofErr w:type="spellStart"/>
            <w:r w:rsidR="00E07569" w:rsidRPr="00E07569">
              <w:rPr>
                <w:b/>
                <w:sz w:val="18"/>
                <w:szCs w:val="18"/>
                <w:highlight w:val="yellow"/>
                <w:lang w:val="en-GB"/>
              </w:rPr>
              <w:t>XXXX</w:t>
            </w:r>
            <w:proofErr w:type="spellEnd"/>
          </w:p>
        </w:tc>
      </w:tr>
      <w:tr w:rsidR="004745CB" w:rsidRPr="00F35692" w:rsidTr="001B729D">
        <w:tc>
          <w:tcPr>
            <w:tcW w:w="2802" w:type="dxa"/>
          </w:tcPr>
          <w:p w:rsidR="004745CB" w:rsidRPr="00F35692" w:rsidRDefault="00082864" w:rsidP="00D07AF7">
            <w:pPr>
              <w:jc w:val="center"/>
              <w:rPr>
                <w:b/>
                <w:sz w:val="18"/>
                <w:szCs w:val="18"/>
                <w:lang w:val="en-GB"/>
              </w:rPr>
            </w:pPr>
            <w:r>
              <w:rPr>
                <w:b/>
                <w:sz w:val="18"/>
                <w:szCs w:val="18"/>
                <w:lang w:val="en-GB"/>
              </w:rPr>
              <w:t xml:space="preserve">The General </w:t>
            </w:r>
            <w:commentRangeStart w:id="2"/>
            <w:r>
              <w:rPr>
                <w:b/>
                <w:sz w:val="18"/>
                <w:szCs w:val="18"/>
                <w:lang w:val="en-GB"/>
              </w:rPr>
              <w:t>Sub-d</w:t>
            </w:r>
            <w:r w:rsidR="004745CB" w:rsidRPr="00F35692">
              <w:rPr>
                <w:b/>
                <w:sz w:val="18"/>
                <w:szCs w:val="18"/>
                <w:lang w:val="en-GB"/>
              </w:rPr>
              <w:t>irector</w:t>
            </w:r>
            <w:commentRangeEnd w:id="2"/>
            <w:r w:rsidR="00E07569">
              <w:rPr>
                <w:rStyle w:val="Refdecomentario"/>
              </w:rPr>
              <w:commentReference w:id="2"/>
            </w:r>
          </w:p>
        </w:tc>
        <w:tc>
          <w:tcPr>
            <w:tcW w:w="3402" w:type="dxa"/>
            <w:vMerge/>
          </w:tcPr>
          <w:p w:rsidR="004745CB" w:rsidRPr="00F35692" w:rsidRDefault="004745CB" w:rsidP="008D2E8D">
            <w:pPr>
              <w:jc w:val="right"/>
              <w:rPr>
                <w:sz w:val="18"/>
                <w:szCs w:val="18"/>
                <w:lang w:val="en-GB"/>
              </w:rPr>
            </w:pPr>
          </w:p>
        </w:tc>
        <w:tc>
          <w:tcPr>
            <w:tcW w:w="2835" w:type="dxa"/>
          </w:tcPr>
          <w:p w:rsidR="004745CB" w:rsidRPr="00F35692" w:rsidRDefault="00F35692" w:rsidP="00D07AF7">
            <w:pPr>
              <w:jc w:val="center"/>
              <w:rPr>
                <w:b/>
                <w:sz w:val="18"/>
                <w:szCs w:val="18"/>
                <w:lang w:val="en-GB"/>
              </w:rPr>
            </w:pPr>
            <w:r w:rsidRPr="00F35692">
              <w:rPr>
                <w:b/>
                <w:sz w:val="18"/>
                <w:szCs w:val="18"/>
                <w:lang w:val="en-GB"/>
              </w:rPr>
              <w:t>The Official</w:t>
            </w:r>
          </w:p>
        </w:tc>
      </w:tr>
      <w:tr w:rsidR="004745CB" w:rsidRPr="00F35692" w:rsidTr="001B729D">
        <w:tc>
          <w:tcPr>
            <w:tcW w:w="2802" w:type="dxa"/>
          </w:tcPr>
          <w:p w:rsidR="004745CB" w:rsidRPr="00B32BB2" w:rsidRDefault="00B32BB2" w:rsidP="00D07AF7">
            <w:pPr>
              <w:jc w:val="center"/>
              <w:rPr>
                <w:b/>
                <w:sz w:val="18"/>
                <w:szCs w:val="18"/>
                <w:lang w:val="en-GB"/>
              </w:rPr>
            </w:pPr>
            <w:r w:rsidRPr="00F35692">
              <w:rPr>
                <w:sz w:val="18"/>
                <w:szCs w:val="18"/>
                <w:lang w:val="en-GB"/>
              </w:rPr>
              <w:t>[</w:t>
            </w:r>
            <w:r w:rsidRPr="00F35692">
              <w:rPr>
                <w:i/>
                <w:sz w:val="18"/>
                <w:szCs w:val="18"/>
                <w:lang w:val="en-GB"/>
              </w:rPr>
              <w:t>Illegible signature</w:t>
            </w:r>
            <w:r w:rsidRPr="00F35692">
              <w:rPr>
                <w:sz w:val="18"/>
                <w:szCs w:val="18"/>
                <w:lang w:val="en-GB"/>
              </w:rPr>
              <w:t>]</w:t>
            </w:r>
          </w:p>
        </w:tc>
        <w:tc>
          <w:tcPr>
            <w:tcW w:w="3402" w:type="dxa"/>
            <w:vMerge/>
          </w:tcPr>
          <w:p w:rsidR="004745CB" w:rsidRPr="00F35692" w:rsidRDefault="004745CB" w:rsidP="008D2E8D">
            <w:pPr>
              <w:rPr>
                <w:sz w:val="18"/>
                <w:szCs w:val="18"/>
                <w:lang w:val="en-GB"/>
              </w:rPr>
            </w:pPr>
          </w:p>
        </w:tc>
        <w:tc>
          <w:tcPr>
            <w:tcW w:w="2835" w:type="dxa"/>
          </w:tcPr>
          <w:p w:rsidR="004745CB" w:rsidRPr="00F35692" w:rsidRDefault="00F35692" w:rsidP="00F35692">
            <w:pPr>
              <w:spacing w:line="276" w:lineRule="auto"/>
              <w:jc w:val="center"/>
              <w:rPr>
                <w:sz w:val="18"/>
                <w:szCs w:val="18"/>
                <w:lang w:val="en-GB"/>
              </w:rPr>
            </w:pPr>
            <w:r w:rsidRPr="00F35692">
              <w:rPr>
                <w:sz w:val="18"/>
                <w:szCs w:val="18"/>
                <w:lang w:val="en-GB"/>
              </w:rPr>
              <w:t>[</w:t>
            </w:r>
            <w:r w:rsidRPr="00F35692">
              <w:rPr>
                <w:i/>
                <w:sz w:val="18"/>
                <w:szCs w:val="18"/>
                <w:lang w:val="en-GB"/>
              </w:rPr>
              <w:t>Illegible signature</w:t>
            </w:r>
            <w:r w:rsidRPr="00F35692">
              <w:rPr>
                <w:sz w:val="18"/>
                <w:szCs w:val="18"/>
                <w:lang w:val="en-GB"/>
              </w:rPr>
              <w:t>]</w:t>
            </w:r>
          </w:p>
        </w:tc>
      </w:tr>
      <w:tr w:rsidR="004745CB" w:rsidRPr="00F35692" w:rsidTr="00D07AF7">
        <w:trPr>
          <w:trHeight w:val="676"/>
        </w:trPr>
        <w:tc>
          <w:tcPr>
            <w:tcW w:w="2802" w:type="dxa"/>
          </w:tcPr>
          <w:p w:rsidR="00D07AF7" w:rsidRDefault="00D07AF7" w:rsidP="00D07AF7">
            <w:pPr>
              <w:jc w:val="center"/>
              <w:rPr>
                <w:b/>
                <w:sz w:val="18"/>
                <w:szCs w:val="18"/>
                <w:lang w:val="en-GB"/>
              </w:rPr>
            </w:pPr>
          </w:p>
          <w:p w:rsidR="00D07AF7" w:rsidRDefault="00D07AF7" w:rsidP="00D07AF7">
            <w:pPr>
              <w:jc w:val="center"/>
              <w:rPr>
                <w:b/>
                <w:sz w:val="18"/>
                <w:szCs w:val="18"/>
                <w:lang w:val="en-GB"/>
              </w:rPr>
            </w:pPr>
          </w:p>
          <w:p w:rsidR="004745CB" w:rsidRPr="00AD6ADB" w:rsidRDefault="00E07569" w:rsidP="00D07AF7">
            <w:pPr>
              <w:jc w:val="center"/>
              <w:rPr>
                <w:b/>
                <w:sz w:val="18"/>
                <w:szCs w:val="18"/>
                <w:lang w:val="en-GB"/>
              </w:rPr>
            </w:pPr>
            <w:proofErr w:type="spellStart"/>
            <w:r w:rsidRPr="00E07569">
              <w:rPr>
                <w:b/>
                <w:sz w:val="18"/>
                <w:szCs w:val="18"/>
                <w:highlight w:val="yellow"/>
                <w:lang w:val="en-GB"/>
              </w:rPr>
              <w:t>XXXXXXXXXXXXX</w:t>
            </w:r>
            <w:proofErr w:type="spellEnd"/>
          </w:p>
        </w:tc>
        <w:tc>
          <w:tcPr>
            <w:tcW w:w="3402" w:type="dxa"/>
            <w:vMerge/>
          </w:tcPr>
          <w:p w:rsidR="004745CB" w:rsidRPr="00F35692" w:rsidRDefault="004745CB" w:rsidP="008D2E8D">
            <w:pPr>
              <w:jc w:val="right"/>
              <w:rPr>
                <w:sz w:val="18"/>
                <w:szCs w:val="18"/>
                <w:lang w:val="en-GB"/>
              </w:rPr>
            </w:pPr>
          </w:p>
        </w:tc>
        <w:tc>
          <w:tcPr>
            <w:tcW w:w="2835" w:type="dxa"/>
          </w:tcPr>
          <w:p w:rsidR="00D07AF7" w:rsidRDefault="00D07AF7" w:rsidP="00D07AF7">
            <w:pPr>
              <w:jc w:val="center"/>
              <w:rPr>
                <w:b/>
                <w:sz w:val="18"/>
                <w:szCs w:val="18"/>
                <w:lang w:val="en-GB"/>
              </w:rPr>
            </w:pPr>
          </w:p>
          <w:p w:rsidR="00C0551C" w:rsidRDefault="00C0551C" w:rsidP="00D07AF7">
            <w:pPr>
              <w:jc w:val="center"/>
              <w:rPr>
                <w:b/>
                <w:sz w:val="18"/>
                <w:szCs w:val="18"/>
                <w:lang w:val="en-GB"/>
              </w:rPr>
            </w:pPr>
          </w:p>
          <w:p w:rsidR="00587214" w:rsidRPr="00F35692" w:rsidRDefault="00E07569" w:rsidP="00D07AF7">
            <w:pPr>
              <w:jc w:val="center"/>
              <w:rPr>
                <w:b/>
                <w:sz w:val="18"/>
                <w:szCs w:val="18"/>
                <w:lang w:val="en-GB"/>
              </w:rPr>
            </w:pPr>
            <w:proofErr w:type="spellStart"/>
            <w:r w:rsidRPr="00E07569">
              <w:rPr>
                <w:b/>
                <w:sz w:val="18"/>
                <w:szCs w:val="18"/>
                <w:highlight w:val="yellow"/>
                <w:lang w:val="en-GB"/>
              </w:rPr>
              <w:t>XXXXXXXXXXXXX</w:t>
            </w:r>
            <w:proofErr w:type="spellEnd"/>
          </w:p>
        </w:tc>
      </w:tr>
    </w:tbl>
    <w:p w:rsidR="00906C12" w:rsidRPr="00F35692" w:rsidRDefault="00906C12" w:rsidP="00906C12">
      <w:pPr>
        <w:rPr>
          <w:sz w:val="18"/>
          <w:szCs w:val="18"/>
          <w:lang w:val="en-GB"/>
        </w:rPr>
      </w:pPr>
    </w:p>
    <w:p w:rsidR="007875B5" w:rsidRPr="00CF0AE4" w:rsidRDefault="007875B5" w:rsidP="007875B5">
      <w:pPr>
        <w:pStyle w:val="Encabezado"/>
        <w:jc w:val="right"/>
        <w:rPr>
          <w:b/>
          <w:sz w:val="18"/>
          <w:szCs w:val="18"/>
        </w:rPr>
      </w:pPr>
      <w:r w:rsidRPr="00CF0AE4">
        <w:rPr>
          <w:b/>
          <w:sz w:val="18"/>
          <w:szCs w:val="18"/>
        </w:rPr>
        <w:t>Page 1 of 1</w:t>
      </w:r>
    </w:p>
    <w:p w:rsidR="007875B5" w:rsidRPr="00CF0AE4" w:rsidRDefault="00E07569" w:rsidP="007875B5">
      <w:pPr>
        <w:pStyle w:val="Encabezado"/>
        <w:jc w:val="right"/>
        <w:rPr>
          <w:b/>
          <w:sz w:val="18"/>
          <w:szCs w:val="18"/>
        </w:rPr>
      </w:pPr>
      <w:r>
        <w:rPr>
          <w:b/>
          <w:sz w:val="18"/>
          <w:szCs w:val="18"/>
        </w:rPr>
        <w:t xml:space="preserve">Ref: </w:t>
      </w:r>
      <w:proofErr w:type="spellStart"/>
      <w:r w:rsidRPr="00E07569">
        <w:rPr>
          <w:b/>
          <w:sz w:val="18"/>
          <w:szCs w:val="18"/>
          <w:highlight w:val="yellow"/>
        </w:rPr>
        <w:t>XXXXX</w:t>
      </w:r>
      <w:proofErr w:type="spellEnd"/>
    </w:p>
    <w:p w:rsidR="008C0CF1" w:rsidRPr="008C0CF1" w:rsidRDefault="00183D34" w:rsidP="008C0CF1">
      <w:pPr>
        <w:pStyle w:val="Encabezado"/>
        <w:jc w:val="center"/>
      </w:pPr>
      <w:r w:rsidRPr="00F35692">
        <w:rPr>
          <w:sz w:val="18"/>
          <w:szCs w:val="18"/>
        </w:rPr>
        <w:br w:type="page"/>
      </w:r>
      <w:commentRangeStart w:id="3"/>
      <w:r w:rsidR="008C0CF1" w:rsidRPr="008C0CF1">
        <w:lastRenderedPageBreak/>
        <w:t>[</w:t>
      </w:r>
      <w:r w:rsidR="008C0CF1" w:rsidRPr="008C0CF1">
        <w:rPr>
          <w:i/>
        </w:rPr>
        <w:t>Apostille in three languages: English, French and Spanish</w:t>
      </w:r>
      <w:r w:rsidR="008C0CF1" w:rsidRPr="008C0CF1">
        <w:t>]</w:t>
      </w:r>
      <w:commentRangeEnd w:id="3"/>
      <w:r w:rsidR="00E07569">
        <w:rPr>
          <w:rStyle w:val="Refdecomentario"/>
          <w:rFonts w:eastAsiaTheme="minorEastAsia"/>
          <w:lang w:val="es-ES" w:eastAsia="es-ES"/>
        </w:rPr>
        <w:commentReference w:id="3"/>
      </w:r>
    </w:p>
    <w:tbl>
      <w:tblPr>
        <w:tblStyle w:val="Tablaconcuadrcula1"/>
        <w:tblW w:w="0" w:type="auto"/>
        <w:tblLook w:val="04A0" w:firstRow="1" w:lastRow="0" w:firstColumn="1" w:lastColumn="0" w:noHBand="0" w:noVBand="1"/>
      </w:tblPr>
      <w:tblGrid>
        <w:gridCol w:w="1526"/>
        <w:gridCol w:w="425"/>
        <w:gridCol w:w="992"/>
        <w:gridCol w:w="1379"/>
        <w:gridCol w:w="1173"/>
        <w:gridCol w:w="870"/>
        <w:gridCol w:w="2279"/>
      </w:tblGrid>
      <w:tr w:rsidR="008C0CF1" w:rsidRPr="008C0CF1" w:rsidTr="00D07AF7">
        <w:tc>
          <w:tcPr>
            <w:tcW w:w="8644" w:type="dxa"/>
            <w:gridSpan w:val="7"/>
            <w:tcBorders>
              <w:bottom w:val="nil"/>
            </w:tcBorders>
          </w:tcPr>
          <w:p w:rsidR="008C0CF1" w:rsidRPr="008C0CF1" w:rsidRDefault="008C0CF1" w:rsidP="00D07AF7">
            <w:pPr>
              <w:jc w:val="center"/>
              <w:rPr>
                <w:b/>
                <w:sz w:val="28"/>
                <w:szCs w:val="28"/>
                <w:lang w:val="en-GB"/>
              </w:rPr>
            </w:pPr>
            <w:r w:rsidRPr="008C0CF1">
              <w:rPr>
                <w:b/>
                <w:sz w:val="28"/>
                <w:szCs w:val="28"/>
                <w:lang w:val="en-GB"/>
              </w:rPr>
              <w:t>APOSTILLE</w:t>
            </w:r>
          </w:p>
        </w:tc>
      </w:tr>
      <w:tr w:rsidR="008C0CF1" w:rsidRPr="008C0CF1" w:rsidTr="00D07AF7">
        <w:tc>
          <w:tcPr>
            <w:tcW w:w="8644" w:type="dxa"/>
            <w:gridSpan w:val="7"/>
            <w:tcBorders>
              <w:top w:val="nil"/>
            </w:tcBorders>
          </w:tcPr>
          <w:p w:rsidR="008C0CF1" w:rsidRPr="008C0CF1" w:rsidRDefault="008C0CF1" w:rsidP="00D07AF7">
            <w:pPr>
              <w:jc w:val="center"/>
              <w:rPr>
                <w:lang w:val="en-GB"/>
              </w:rPr>
            </w:pPr>
            <w:r w:rsidRPr="008C0CF1">
              <w:rPr>
                <w:lang w:val="en-GB"/>
              </w:rPr>
              <w:t>(Convention de La Haye du 5 octobre 1961)</w:t>
            </w:r>
          </w:p>
        </w:tc>
      </w:tr>
      <w:tr w:rsidR="008C0CF1" w:rsidRPr="008C0CF1" w:rsidTr="00D07AF7">
        <w:tc>
          <w:tcPr>
            <w:tcW w:w="1526" w:type="dxa"/>
          </w:tcPr>
          <w:p w:rsidR="008C0CF1" w:rsidRPr="008C0CF1" w:rsidRDefault="008C0CF1" w:rsidP="00D07AF7">
            <w:pPr>
              <w:rPr>
                <w:b/>
                <w:lang w:val="en-GB"/>
              </w:rPr>
            </w:pPr>
            <w:r w:rsidRPr="008C0CF1">
              <w:rPr>
                <w:b/>
                <w:lang w:val="en-GB"/>
              </w:rPr>
              <w:t>1. Country</w:t>
            </w:r>
          </w:p>
        </w:tc>
        <w:tc>
          <w:tcPr>
            <w:tcW w:w="7118" w:type="dxa"/>
            <w:gridSpan w:val="6"/>
          </w:tcPr>
          <w:p w:rsidR="008C0CF1" w:rsidRPr="008C0CF1" w:rsidRDefault="008C0CF1" w:rsidP="00D07AF7">
            <w:pPr>
              <w:rPr>
                <w:b/>
                <w:lang w:val="en-GB"/>
              </w:rPr>
            </w:pPr>
            <w:r w:rsidRPr="008C0CF1">
              <w:rPr>
                <w:b/>
                <w:lang w:val="en-GB"/>
              </w:rPr>
              <w:t>Spain</w:t>
            </w:r>
          </w:p>
        </w:tc>
      </w:tr>
      <w:tr w:rsidR="008C0CF1" w:rsidRPr="008C0CF1" w:rsidTr="00D07AF7">
        <w:tc>
          <w:tcPr>
            <w:tcW w:w="8644" w:type="dxa"/>
            <w:gridSpan w:val="7"/>
          </w:tcPr>
          <w:p w:rsidR="008C0CF1" w:rsidRPr="008C0CF1" w:rsidRDefault="008C0CF1" w:rsidP="00D07AF7">
            <w:pPr>
              <w:rPr>
                <w:b/>
                <w:lang w:val="en-GB"/>
              </w:rPr>
            </w:pPr>
            <w:r w:rsidRPr="008C0CF1">
              <w:rPr>
                <w:b/>
                <w:lang w:val="en-GB"/>
              </w:rPr>
              <w:t>This public document</w:t>
            </w:r>
          </w:p>
        </w:tc>
      </w:tr>
      <w:tr w:rsidR="008C0CF1" w:rsidRPr="008C0CF1" w:rsidTr="00D07AF7">
        <w:tc>
          <w:tcPr>
            <w:tcW w:w="2943" w:type="dxa"/>
            <w:gridSpan w:val="3"/>
          </w:tcPr>
          <w:p w:rsidR="008C0CF1" w:rsidRPr="008C0CF1" w:rsidRDefault="008C0CF1" w:rsidP="00D07AF7">
            <w:pPr>
              <w:rPr>
                <w:b/>
                <w:lang w:val="en-GB"/>
              </w:rPr>
            </w:pPr>
            <w:r w:rsidRPr="008C0CF1">
              <w:rPr>
                <w:b/>
                <w:lang w:val="en-GB"/>
              </w:rPr>
              <w:t>2. has been signed by</w:t>
            </w:r>
          </w:p>
        </w:tc>
        <w:tc>
          <w:tcPr>
            <w:tcW w:w="5701" w:type="dxa"/>
            <w:gridSpan w:val="4"/>
          </w:tcPr>
          <w:p w:rsidR="008C0CF1" w:rsidRPr="008C0CF1" w:rsidRDefault="00E07569" w:rsidP="00587214">
            <w:pPr>
              <w:rPr>
                <w:lang w:val="en-GB"/>
              </w:rPr>
            </w:pPr>
            <w:proofErr w:type="spellStart"/>
            <w:r w:rsidRPr="00E07569">
              <w:rPr>
                <w:highlight w:val="yellow"/>
                <w:lang w:val="en-GB"/>
              </w:rPr>
              <w:t>xxxxxxxxxxx</w:t>
            </w:r>
            <w:proofErr w:type="spellEnd"/>
          </w:p>
        </w:tc>
      </w:tr>
      <w:tr w:rsidR="008C0CF1" w:rsidRPr="008C0CF1" w:rsidTr="00D07AF7">
        <w:tc>
          <w:tcPr>
            <w:tcW w:w="2943" w:type="dxa"/>
            <w:gridSpan w:val="3"/>
          </w:tcPr>
          <w:p w:rsidR="008C0CF1" w:rsidRPr="008C0CF1" w:rsidRDefault="008C0CF1" w:rsidP="00D07AF7">
            <w:pPr>
              <w:rPr>
                <w:b/>
                <w:lang w:val="en-GB"/>
              </w:rPr>
            </w:pPr>
            <w:r w:rsidRPr="008C0CF1">
              <w:rPr>
                <w:b/>
                <w:lang w:val="en-GB"/>
              </w:rPr>
              <w:t>3. acting in the capacity of</w:t>
            </w:r>
          </w:p>
        </w:tc>
        <w:tc>
          <w:tcPr>
            <w:tcW w:w="5701" w:type="dxa"/>
            <w:gridSpan w:val="4"/>
          </w:tcPr>
          <w:p w:rsidR="00EC59F9" w:rsidRPr="008C0CF1" w:rsidRDefault="00E07569" w:rsidP="00D07AF7">
            <w:pPr>
              <w:rPr>
                <w:lang w:val="en-GB"/>
              </w:rPr>
            </w:pPr>
            <w:proofErr w:type="spellStart"/>
            <w:r w:rsidRPr="00E07569">
              <w:rPr>
                <w:highlight w:val="yellow"/>
                <w:lang w:val="en-GB"/>
              </w:rPr>
              <w:t>xxxxxxxxxxxxxxxx</w:t>
            </w:r>
            <w:proofErr w:type="spellEnd"/>
          </w:p>
        </w:tc>
      </w:tr>
      <w:tr w:rsidR="008C0CF1" w:rsidRPr="008C0CF1" w:rsidTr="00D07AF7">
        <w:tc>
          <w:tcPr>
            <w:tcW w:w="2943" w:type="dxa"/>
            <w:gridSpan w:val="3"/>
          </w:tcPr>
          <w:p w:rsidR="008C0CF1" w:rsidRPr="008C0CF1" w:rsidRDefault="008C0CF1" w:rsidP="00D07AF7">
            <w:pPr>
              <w:rPr>
                <w:b/>
                <w:lang w:val="en-GB"/>
              </w:rPr>
            </w:pPr>
            <w:r w:rsidRPr="008C0CF1">
              <w:rPr>
                <w:b/>
                <w:lang w:val="en-GB"/>
              </w:rPr>
              <w:t>4. bears the seal/stamp of</w:t>
            </w:r>
          </w:p>
        </w:tc>
        <w:tc>
          <w:tcPr>
            <w:tcW w:w="5701" w:type="dxa"/>
            <w:gridSpan w:val="4"/>
          </w:tcPr>
          <w:p w:rsidR="006907BD" w:rsidRPr="008C0CF1" w:rsidRDefault="00E07569" w:rsidP="007875B5">
            <w:pPr>
              <w:rPr>
                <w:lang w:val="en-GB"/>
              </w:rPr>
            </w:pPr>
            <w:proofErr w:type="spellStart"/>
            <w:r w:rsidRPr="00E07569">
              <w:rPr>
                <w:highlight w:val="yellow"/>
                <w:lang w:val="en-GB"/>
              </w:rPr>
              <w:t>xxxxxxxxxxxxxx</w:t>
            </w:r>
            <w:proofErr w:type="spellEnd"/>
          </w:p>
        </w:tc>
      </w:tr>
      <w:tr w:rsidR="008C0CF1" w:rsidRPr="008C0CF1" w:rsidTr="00D07AF7">
        <w:tc>
          <w:tcPr>
            <w:tcW w:w="8644" w:type="dxa"/>
            <w:gridSpan w:val="7"/>
          </w:tcPr>
          <w:p w:rsidR="008C0CF1" w:rsidRPr="008C0CF1" w:rsidRDefault="008C0CF1" w:rsidP="00D07AF7">
            <w:pPr>
              <w:jc w:val="center"/>
              <w:rPr>
                <w:b/>
                <w:lang w:val="en-GB"/>
              </w:rPr>
            </w:pPr>
            <w:r w:rsidRPr="008C0CF1">
              <w:rPr>
                <w:b/>
                <w:lang w:val="en-GB"/>
              </w:rPr>
              <w:t>Certified</w:t>
            </w:r>
          </w:p>
        </w:tc>
      </w:tr>
      <w:tr w:rsidR="008C0CF1" w:rsidRPr="008C0CF1" w:rsidTr="00D07AF7">
        <w:tc>
          <w:tcPr>
            <w:tcW w:w="1951" w:type="dxa"/>
            <w:gridSpan w:val="2"/>
          </w:tcPr>
          <w:p w:rsidR="008C0CF1" w:rsidRPr="008C0CF1" w:rsidRDefault="008C0CF1" w:rsidP="00D07AF7">
            <w:pPr>
              <w:rPr>
                <w:b/>
                <w:lang w:val="en-GB"/>
              </w:rPr>
            </w:pPr>
            <w:r w:rsidRPr="008C0CF1">
              <w:rPr>
                <w:b/>
                <w:lang w:val="en-GB"/>
              </w:rPr>
              <w:t>5. at</w:t>
            </w:r>
          </w:p>
        </w:tc>
        <w:tc>
          <w:tcPr>
            <w:tcW w:w="2371" w:type="dxa"/>
            <w:gridSpan w:val="2"/>
          </w:tcPr>
          <w:p w:rsidR="008C0CF1" w:rsidRPr="008C0CF1" w:rsidRDefault="00E07569" w:rsidP="00E07569">
            <w:pPr>
              <w:rPr>
                <w:lang w:val="en-GB"/>
              </w:rPr>
            </w:pPr>
            <w:proofErr w:type="spellStart"/>
            <w:r>
              <w:rPr>
                <w:highlight w:val="yellow"/>
                <w:lang w:val="en-GB"/>
              </w:rPr>
              <w:t>xxxx</w:t>
            </w:r>
            <w:proofErr w:type="spellEnd"/>
          </w:p>
        </w:tc>
        <w:tc>
          <w:tcPr>
            <w:tcW w:w="1173" w:type="dxa"/>
          </w:tcPr>
          <w:p w:rsidR="008C0CF1" w:rsidRPr="008C0CF1" w:rsidRDefault="008C0CF1" w:rsidP="00D07AF7">
            <w:pPr>
              <w:rPr>
                <w:b/>
                <w:lang w:val="en-GB"/>
              </w:rPr>
            </w:pPr>
            <w:r w:rsidRPr="008C0CF1">
              <w:rPr>
                <w:b/>
                <w:lang w:val="en-GB"/>
              </w:rPr>
              <w:t>6. the</w:t>
            </w:r>
          </w:p>
        </w:tc>
        <w:tc>
          <w:tcPr>
            <w:tcW w:w="3149" w:type="dxa"/>
            <w:gridSpan w:val="2"/>
          </w:tcPr>
          <w:p w:rsidR="008C0CF1" w:rsidRPr="008C0CF1" w:rsidRDefault="00E07569" w:rsidP="00D07AF7">
            <w:pPr>
              <w:jc w:val="center"/>
              <w:rPr>
                <w:lang w:val="en-GB"/>
              </w:rPr>
            </w:pPr>
            <w:proofErr w:type="spellStart"/>
            <w:r w:rsidRPr="00E07569">
              <w:rPr>
                <w:highlight w:val="yellow"/>
                <w:lang w:val="en-GB"/>
              </w:rPr>
              <w:t>xxxx</w:t>
            </w:r>
            <w:proofErr w:type="spellEnd"/>
          </w:p>
        </w:tc>
      </w:tr>
      <w:tr w:rsidR="008C0CF1" w:rsidRPr="008C0CF1" w:rsidTr="00D07AF7">
        <w:tc>
          <w:tcPr>
            <w:tcW w:w="1951" w:type="dxa"/>
            <w:gridSpan w:val="2"/>
          </w:tcPr>
          <w:p w:rsidR="008C0CF1" w:rsidRPr="008C0CF1" w:rsidRDefault="008C0CF1" w:rsidP="00D07AF7">
            <w:pPr>
              <w:rPr>
                <w:b/>
                <w:lang w:val="en-GB"/>
              </w:rPr>
            </w:pPr>
            <w:r w:rsidRPr="008C0CF1">
              <w:rPr>
                <w:b/>
                <w:lang w:val="en-GB"/>
              </w:rPr>
              <w:t>7. by</w:t>
            </w:r>
          </w:p>
        </w:tc>
        <w:tc>
          <w:tcPr>
            <w:tcW w:w="6693" w:type="dxa"/>
            <w:gridSpan w:val="5"/>
          </w:tcPr>
          <w:p w:rsidR="002968AB" w:rsidRPr="008C0CF1" w:rsidRDefault="00E07569" w:rsidP="00C0551C">
            <w:pPr>
              <w:rPr>
                <w:lang w:val="en-GB"/>
              </w:rPr>
            </w:pPr>
            <w:commentRangeStart w:id="4"/>
            <w:r>
              <w:rPr>
                <w:lang w:val="en-GB"/>
              </w:rPr>
              <w:t xml:space="preserve">INFORMATION or OFFICE ASSISTANT / </w:t>
            </w:r>
            <w:r w:rsidR="00287067">
              <w:rPr>
                <w:lang w:val="en-GB"/>
              </w:rPr>
              <w:t xml:space="preserve">ADMINISTRATIVE ASSISTANT / </w:t>
            </w:r>
            <w:r>
              <w:rPr>
                <w:lang w:val="en-GB"/>
              </w:rPr>
              <w:t>TEAM HEAD or TEAM LEADER / AUTHORISED OFFICIAL / OFFICER IN CHARGE</w:t>
            </w:r>
            <w:commentRangeEnd w:id="4"/>
            <w:r>
              <w:rPr>
                <w:rStyle w:val="Refdecomentario"/>
                <w:rFonts w:eastAsiaTheme="minorEastAsia"/>
                <w:lang w:eastAsia="es-ES"/>
              </w:rPr>
              <w:commentReference w:id="4"/>
            </w:r>
          </w:p>
        </w:tc>
      </w:tr>
      <w:tr w:rsidR="008C0CF1" w:rsidRPr="008C0CF1" w:rsidTr="00D07AF7">
        <w:tc>
          <w:tcPr>
            <w:tcW w:w="1951" w:type="dxa"/>
            <w:gridSpan w:val="2"/>
          </w:tcPr>
          <w:p w:rsidR="008C0CF1" w:rsidRPr="008C0CF1" w:rsidRDefault="008C0CF1" w:rsidP="00D07AF7">
            <w:pPr>
              <w:rPr>
                <w:b/>
                <w:lang w:val="en-GB"/>
              </w:rPr>
            </w:pPr>
            <w:r w:rsidRPr="008C0CF1">
              <w:rPr>
                <w:b/>
                <w:lang w:val="en-GB"/>
              </w:rPr>
              <w:t>8. No.</w:t>
            </w:r>
          </w:p>
        </w:tc>
        <w:tc>
          <w:tcPr>
            <w:tcW w:w="6693" w:type="dxa"/>
            <w:gridSpan w:val="5"/>
          </w:tcPr>
          <w:p w:rsidR="008C0CF1" w:rsidRPr="008C0CF1" w:rsidRDefault="00E07569" w:rsidP="00C0551C">
            <w:pPr>
              <w:rPr>
                <w:lang w:val="en-GB"/>
              </w:rPr>
            </w:pPr>
            <w:proofErr w:type="spellStart"/>
            <w:r w:rsidRPr="00E07569">
              <w:rPr>
                <w:highlight w:val="yellow"/>
                <w:lang w:val="en-GB"/>
              </w:rPr>
              <w:t>xxxxxxxxxxxxxx</w:t>
            </w:r>
            <w:proofErr w:type="spellEnd"/>
          </w:p>
        </w:tc>
      </w:tr>
      <w:tr w:rsidR="008C0CF1" w:rsidRPr="008C0CF1" w:rsidTr="00D07AF7">
        <w:tc>
          <w:tcPr>
            <w:tcW w:w="1951" w:type="dxa"/>
            <w:gridSpan w:val="2"/>
          </w:tcPr>
          <w:p w:rsidR="008C0CF1" w:rsidRPr="008C0CF1" w:rsidRDefault="008C0CF1" w:rsidP="00D07AF7">
            <w:pPr>
              <w:rPr>
                <w:b/>
                <w:lang w:val="en-GB"/>
              </w:rPr>
            </w:pPr>
            <w:r w:rsidRPr="008C0CF1">
              <w:rPr>
                <w:b/>
                <w:lang w:val="en-GB"/>
              </w:rPr>
              <w:t>9. Seal/stamp</w:t>
            </w:r>
          </w:p>
        </w:tc>
        <w:tc>
          <w:tcPr>
            <w:tcW w:w="2371" w:type="dxa"/>
            <w:gridSpan w:val="2"/>
          </w:tcPr>
          <w:p w:rsidR="00C0551C" w:rsidRDefault="008C0CF1" w:rsidP="00C0551C">
            <w:pPr>
              <w:jc w:val="center"/>
              <w:rPr>
                <w:sz w:val="18"/>
                <w:szCs w:val="18"/>
                <w:lang w:val="en-GB"/>
              </w:rPr>
            </w:pPr>
            <w:r w:rsidRPr="00587214">
              <w:rPr>
                <w:szCs w:val="20"/>
                <w:lang w:val="en-GB"/>
              </w:rPr>
              <w:t>[</w:t>
            </w:r>
            <w:r w:rsidR="00587214" w:rsidRPr="00587214">
              <w:rPr>
                <w:i/>
                <w:szCs w:val="20"/>
                <w:lang w:val="en-GB"/>
              </w:rPr>
              <w:t>Ink</w:t>
            </w:r>
            <w:r w:rsidR="00587214" w:rsidRPr="00587214">
              <w:rPr>
                <w:szCs w:val="20"/>
                <w:lang w:val="en-GB"/>
              </w:rPr>
              <w:t xml:space="preserve"> s</w:t>
            </w:r>
            <w:r w:rsidR="00587214" w:rsidRPr="00587214">
              <w:rPr>
                <w:i/>
                <w:szCs w:val="20"/>
                <w:lang w:val="en-GB"/>
              </w:rPr>
              <w:t>tamp:</w:t>
            </w:r>
            <w:r w:rsidR="00587214" w:rsidRPr="00587214">
              <w:rPr>
                <w:szCs w:val="20"/>
                <w:lang w:val="en-GB"/>
              </w:rPr>
              <w:t>]</w:t>
            </w:r>
            <w:r w:rsidR="00C0551C" w:rsidRPr="00F35692">
              <w:rPr>
                <w:sz w:val="18"/>
                <w:szCs w:val="18"/>
                <w:lang w:val="en-GB"/>
              </w:rPr>
              <w:t xml:space="preserve"> MINISTRY OF JUSTICE</w:t>
            </w:r>
            <w:r w:rsidR="00C0551C">
              <w:rPr>
                <w:sz w:val="18"/>
                <w:szCs w:val="18"/>
                <w:lang w:val="en-GB"/>
              </w:rPr>
              <w:t xml:space="preserve"> - SUB-SECRETARIAT.</w:t>
            </w:r>
          </w:p>
          <w:p w:rsidR="008C0CF1" w:rsidRPr="008C0CF1" w:rsidRDefault="00C0551C" w:rsidP="00C0551C">
            <w:pPr>
              <w:rPr>
                <w:i/>
                <w:lang w:val="en-GB"/>
              </w:rPr>
            </w:pPr>
            <w:r w:rsidRPr="00587214">
              <w:rPr>
                <w:sz w:val="16"/>
                <w:szCs w:val="18"/>
                <w:lang w:val="en-GB"/>
              </w:rPr>
              <w:t>General Sub-directorate for Administrative Information and General Inspection of Services</w:t>
            </w:r>
          </w:p>
        </w:tc>
        <w:tc>
          <w:tcPr>
            <w:tcW w:w="2043" w:type="dxa"/>
            <w:gridSpan w:val="2"/>
          </w:tcPr>
          <w:p w:rsidR="008C0CF1" w:rsidRPr="008C0CF1" w:rsidRDefault="008C0CF1" w:rsidP="00D07AF7">
            <w:pPr>
              <w:rPr>
                <w:b/>
                <w:lang w:val="en-GB"/>
              </w:rPr>
            </w:pPr>
            <w:r w:rsidRPr="008C0CF1">
              <w:rPr>
                <w:b/>
                <w:lang w:val="en-GB"/>
              </w:rPr>
              <w:t>10. Signature:</w:t>
            </w:r>
          </w:p>
        </w:tc>
        <w:tc>
          <w:tcPr>
            <w:tcW w:w="2279" w:type="dxa"/>
          </w:tcPr>
          <w:p w:rsidR="008C0CF1" w:rsidRPr="008C0CF1" w:rsidRDefault="008C0CF1" w:rsidP="00D07AF7">
            <w:pPr>
              <w:rPr>
                <w:b/>
                <w:lang w:val="en-GB"/>
              </w:rPr>
            </w:pPr>
            <w:r w:rsidRPr="008C0CF1">
              <w:rPr>
                <w:b/>
                <w:lang w:val="en-GB"/>
              </w:rPr>
              <w:t>Valid Signature</w:t>
            </w:r>
          </w:p>
          <w:p w:rsidR="007875B5" w:rsidRPr="008C0CF1" w:rsidRDefault="00E07569" w:rsidP="00D07AF7">
            <w:pPr>
              <w:rPr>
                <w:sz w:val="16"/>
                <w:szCs w:val="16"/>
                <w:lang w:val="en-GB"/>
              </w:rPr>
            </w:pPr>
            <w:proofErr w:type="spellStart"/>
            <w:r w:rsidRPr="00E07569">
              <w:rPr>
                <w:sz w:val="16"/>
                <w:szCs w:val="16"/>
                <w:highlight w:val="yellow"/>
                <w:lang w:val="en-GB"/>
              </w:rPr>
              <w:t>xxxxxx</w:t>
            </w:r>
            <w:proofErr w:type="spellEnd"/>
          </w:p>
          <w:p w:rsidR="008C0CF1" w:rsidRPr="008C0CF1" w:rsidRDefault="008C0CF1" w:rsidP="00D07AF7">
            <w:pPr>
              <w:jc w:val="center"/>
              <w:rPr>
                <w:i/>
                <w:sz w:val="56"/>
                <w:szCs w:val="56"/>
                <w:lang w:val="en-GB"/>
              </w:rPr>
            </w:pPr>
            <w:r w:rsidRPr="008C0CF1">
              <w:rPr>
                <w:sz w:val="56"/>
                <w:szCs w:val="56"/>
                <w:lang w:val="en-GB"/>
              </w:rPr>
              <w:sym w:font="Wingdings" w:char="F0FC"/>
            </w:r>
          </w:p>
        </w:tc>
      </w:tr>
      <w:tr w:rsidR="008C0CF1" w:rsidRPr="008C0CF1" w:rsidTr="00D07AF7">
        <w:tc>
          <w:tcPr>
            <w:tcW w:w="8644" w:type="dxa"/>
            <w:gridSpan w:val="7"/>
          </w:tcPr>
          <w:p w:rsidR="008C0CF1" w:rsidRPr="008C0CF1" w:rsidRDefault="008C0CF1" w:rsidP="00D07AF7">
            <w:pPr>
              <w:rPr>
                <w:lang w:val="en-GB"/>
              </w:rPr>
            </w:pPr>
          </w:p>
        </w:tc>
      </w:tr>
      <w:tr w:rsidR="008C0CF1" w:rsidRPr="008C0CF1" w:rsidTr="00D07AF7">
        <w:tc>
          <w:tcPr>
            <w:tcW w:w="8644" w:type="dxa"/>
            <w:gridSpan w:val="7"/>
            <w:tcBorders>
              <w:left w:val="nil"/>
              <w:bottom w:val="single" w:sz="4" w:space="0" w:color="000000" w:themeColor="text1"/>
              <w:right w:val="nil"/>
            </w:tcBorders>
          </w:tcPr>
          <w:p w:rsidR="008C0CF1" w:rsidRPr="008C0CF1" w:rsidRDefault="008C0CF1" w:rsidP="00D07AF7">
            <w:pPr>
              <w:jc w:val="center"/>
              <w:rPr>
                <w:b/>
                <w:sz w:val="18"/>
                <w:szCs w:val="18"/>
                <w:lang w:val="en-GB"/>
              </w:rPr>
            </w:pPr>
            <w:r w:rsidRPr="008C0CF1">
              <w:rPr>
                <w:b/>
                <w:sz w:val="18"/>
                <w:szCs w:val="18"/>
                <w:lang w:val="en-GB"/>
              </w:rPr>
              <w:t>This Apostille only certifies the authenticity of the signature and the capacity of the person who has signed the public document, and, when appropriate, the identity of the seal or stamp which the public document bears.</w:t>
            </w:r>
          </w:p>
          <w:p w:rsidR="008C0CF1" w:rsidRDefault="008C0CF1" w:rsidP="00D07AF7">
            <w:pPr>
              <w:jc w:val="center"/>
              <w:rPr>
                <w:b/>
                <w:sz w:val="18"/>
                <w:szCs w:val="18"/>
                <w:lang w:val="en-GB"/>
              </w:rPr>
            </w:pPr>
            <w:r w:rsidRPr="008C0CF1">
              <w:rPr>
                <w:b/>
                <w:sz w:val="18"/>
                <w:szCs w:val="18"/>
                <w:lang w:val="en-GB"/>
              </w:rPr>
              <w:t>This Apostille does not certify the content of the document for which it was issued.</w:t>
            </w:r>
          </w:p>
          <w:p w:rsidR="00D92EFC" w:rsidRPr="008C0CF1" w:rsidRDefault="00D92EFC" w:rsidP="00D07AF7">
            <w:pPr>
              <w:jc w:val="center"/>
              <w:rPr>
                <w:b/>
                <w:sz w:val="18"/>
                <w:szCs w:val="18"/>
                <w:lang w:val="en-GB"/>
              </w:rPr>
            </w:pPr>
            <w:r w:rsidRPr="008C0CF1">
              <w:rPr>
                <w:b/>
                <w:sz w:val="18"/>
                <w:szCs w:val="18"/>
                <w:lang w:val="en-GB"/>
              </w:rPr>
              <w:t xml:space="preserve">To verify the Issuance of this Apostille, see </w:t>
            </w:r>
            <w:hyperlink r:id="rId6" w:history="1">
              <w:r w:rsidRPr="008C0CF1">
                <w:rPr>
                  <w:b/>
                  <w:color w:val="0000FF" w:themeColor="hyperlink"/>
                  <w:sz w:val="18"/>
                  <w:szCs w:val="18"/>
                  <w:u w:val="single"/>
                  <w:lang w:val="en-GB"/>
                </w:rPr>
                <w:t>http://sede.mjusticia.gob.es/eregister</w:t>
              </w:r>
            </w:hyperlink>
          </w:p>
          <w:p w:rsidR="004A0D70" w:rsidRDefault="00D92EFC" w:rsidP="00D07AF7">
            <w:pPr>
              <w:jc w:val="center"/>
              <w:rPr>
                <w:sz w:val="18"/>
                <w:szCs w:val="18"/>
                <w:lang w:val="en-GB"/>
              </w:rPr>
            </w:pPr>
            <w:r w:rsidRPr="008C0CF1">
              <w:rPr>
                <w:b/>
                <w:sz w:val="18"/>
                <w:szCs w:val="18"/>
                <w:lang w:val="en-GB"/>
              </w:rPr>
              <w:t xml:space="preserve">Verification code of the Apostille (*): </w:t>
            </w:r>
            <w:proofErr w:type="spellStart"/>
            <w:r w:rsidR="00E07569" w:rsidRPr="00E07569">
              <w:rPr>
                <w:sz w:val="18"/>
                <w:szCs w:val="18"/>
                <w:highlight w:val="yellow"/>
                <w:lang w:val="en-GB"/>
              </w:rPr>
              <w:t>xxxxxxxxxxxx</w:t>
            </w:r>
            <w:proofErr w:type="spellEnd"/>
          </w:p>
          <w:p w:rsidR="002968AB" w:rsidRPr="00D92EFC" w:rsidRDefault="008C0CF1" w:rsidP="00D07AF7">
            <w:pPr>
              <w:jc w:val="center"/>
              <w:rPr>
                <w:b/>
                <w:sz w:val="18"/>
                <w:szCs w:val="18"/>
                <w:lang w:val="en-GB"/>
              </w:rPr>
            </w:pPr>
            <w:r w:rsidRPr="008C0CF1">
              <w:rPr>
                <w:b/>
                <w:sz w:val="18"/>
                <w:szCs w:val="18"/>
                <w:lang w:val="en-GB"/>
              </w:rPr>
              <w:t>The document has been electronically signed according to Law 59/2003 of December 19th, about electronic signature[</w:t>
            </w:r>
            <w:r w:rsidRPr="00D92EFC">
              <w:rPr>
                <w:b/>
                <w:i/>
                <w:sz w:val="18"/>
                <w:szCs w:val="18"/>
                <w:lang w:val="en-GB"/>
              </w:rPr>
              <w:t>s</w:t>
            </w:r>
            <w:r w:rsidRPr="008C0CF1">
              <w:rPr>
                <w:b/>
                <w:sz w:val="18"/>
                <w:szCs w:val="18"/>
                <w:lang w:val="en-GB"/>
              </w:rPr>
              <w:t>] and according to Law 11/2007, of June 22nd, about electronic access</w:t>
            </w:r>
            <w:r w:rsidR="00D07AF7">
              <w:rPr>
                <w:b/>
                <w:sz w:val="18"/>
                <w:szCs w:val="18"/>
                <w:lang w:val="en-GB"/>
              </w:rPr>
              <w:t xml:space="preserve"> of citizens to Public Services</w:t>
            </w:r>
            <w:r w:rsidR="00696354">
              <w:rPr>
                <w:b/>
                <w:sz w:val="18"/>
                <w:szCs w:val="18"/>
                <w:lang w:val="en-GB"/>
              </w:rPr>
              <w:t>.</w:t>
            </w:r>
          </w:p>
        </w:tc>
      </w:tr>
      <w:tr w:rsidR="008C0CF1" w:rsidRPr="008C0CF1" w:rsidTr="00D07AF7">
        <w:tc>
          <w:tcPr>
            <w:tcW w:w="8644" w:type="dxa"/>
            <w:gridSpan w:val="7"/>
            <w:tcBorders>
              <w:left w:val="nil"/>
              <w:bottom w:val="single" w:sz="4" w:space="0" w:color="auto"/>
              <w:right w:val="nil"/>
            </w:tcBorders>
          </w:tcPr>
          <w:p w:rsidR="008C0CF1" w:rsidRPr="008C0CF1" w:rsidRDefault="008C0CF1" w:rsidP="00D07AF7">
            <w:pPr>
              <w:jc w:val="center"/>
              <w:rPr>
                <w:sz w:val="18"/>
                <w:szCs w:val="18"/>
                <w:lang w:val="en-GB"/>
              </w:rPr>
            </w:pPr>
            <w:r w:rsidRPr="008C0CF1">
              <w:rPr>
                <w:sz w:val="18"/>
                <w:szCs w:val="18"/>
                <w:lang w:val="en-GB"/>
              </w:rPr>
              <w:t>Verification Code Characters Set</w:t>
            </w:r>
          </w:p>
          <w:p w:rsidR="008C0CF1" w:rsidRPr="008C0CF1" w:rsidRDefault="008C0CF1" w:rsidP="00D07AF7">
            <w:pPr>
              <w:jc w:val="center"/>
              <w:rPr>
                <w:sz w:val="18"/>
                <w:szCs w:val="18"/>
                <w:lang w:val="en-GB"/>
              </w:rPr>
            </w:pPr>
            <w:r w:rsidRPr="008C0CF1">
              <w:rPr>
                <w:sz w:val="18"/>
                <w:szCs w:val="18"/>
                <w:lang w:val="en-GB"/>
              </w:rPr>
              <w:t>ABCDEFGHIJKLMNOPQRSTUVWXYZ abcdefghijklmnopqrstuvwxyz 0123456789 + - $ &amp; :</w:t>
            </w:r>
          </w:p>
        </w:tc>
      </w:tr>
    </w:tbl>
    <w:p w:rsidR="008C0CF1" w:rsidRDefault="008C0CF1" w:rsidP="008C0CF1">
      <w:pPr>
        <w:pBdr>
          <w:bottom w:val="single" w:sz="6" w:space="1" w:color="auto"/>
        </w:pBdr>
        <w:spacing w:after="0" w:line="240" w:lineRule="auto"/>
        <w:rPr>
          <w:rFonts w:ascii="Times New Roman" w:eastAsia="Times New Roman" w:hAnsi="Times New Roman" w:cs="Times New Roman"/>
          <w:i/>
          <w:szCs w:val="28"/>
          <w:lang w:val="en-GB"/>
        </w:rPr>
      </w:pPr>
    </w:p>
    <w:p w:rsidR="00DB792B" w:rsidRDefault="00DB792B" w:rsidP="008C0CF1">
      <w:pPr>
        <w:spacing w:after="0" w:line="240" w:lineRule="auto"/>
        <w:rPr>
          <w:rFonts w:ascii="Times New Roman" w:eastAsia="Times New Roman" w:hAnsi="Times New Roman" w:cs="Times New Roman"/>
          <w:i/>
          <w:szCs w:val="28"/>
          <w:lang w:val="en-GB"/>
        </w:rPr>
      </w:pPr>
    </w:p>
    <w:p w:rsidR="00DB792B" w:rsidRDefault="00E07569" w:rsidP="00DB792B">
      <w:pPr>
        <w:spacing w:after="0" w:line="240" w:lineRule="auto"/>
        <w:rPr>
          <w:rFonts w:eastAsia="Calibri"/>
          <w:sz w:val="20"/>
          <w:szCs w:val="24"/>
        </w:rPr>
      </w:pPr>
      <w:r>
        <w:rPr>
          <w:rFonts w:eastAsia="Calibri"/>
          <w:i/>
          <w:sz w:val="20"/>
          <w:szCs w:val="24"/>
          <w:highlight w:val="yellow"/>
        </w:rPr>
        <w:t xml:space="preserve">D. </w:t>
      </w:r>
      <w:proofErr w:type="spellStart"/>
      <w:r w:rsidRPr="00E07569">
        <w:rPr>
          <w:rFonts w:eastAsia="Calibri"/>
          <w:i/>
          <w:sz w:val="20"/>
          <w:szCs w:val="24"/>
          <w:highlight w:val="yellow"/>
        </w:rPr>
        <w:t>xxxxxxxxxxxxx</w:t>
      </w:r>
      <w:proofErr w:type="spellEnd"/>
      <w:r w:rsidR="00DB792B">
        <w:rPr>
          <w:rFonts w:eastAsia="Calibri"/>
          <w:i/>
          <w:sz w:val="20"/>
          <w:szCs w:val="24"/>
        </w:rPr>
        <w:t xml:space="preserve">, </w:t>
      </w:r>
      <w:commentRangeStart w:id="5"/>
      <w:r w:rsidR="00DB792B">
        <w:rPr>
          <w:rFonts w:eastAsia="Calibri"/>
          <w:i/>
          <w:sz w:val="20"/>
          <w:szCs w:val="24"/>
        </w:rPr>
        <w:t>Traductor</w:t>
      </w:r>
      <w:commentRangeEnd w:id="5"/>
      <w:r>
        <w:rPr>
          <w:rStyle w:val="Refdecomentario"/>
        </w:rPr>
        <w:commentReference w:id="5"/>
      </w:r>
      <w:r w:rsidR="00DB792B">
        <w:rPr>
          <w:rFonts w:eastAsia="Calibri"/>
          <w:i/>
          <w:sz w:val="20"/>
          <w:szCs w:val="24"/>
        </w:rPr>
        <w:t xml:space="preserve">-Intérprete Jurado de Inglés, nombrado por el Ministerio de Asuntos Exteriores y de Cooperación, certifica que la que antecede es traducción fiel y completa al inglés de un documento redactado </w:t>
      </w:r>
      <w:r w:rsidR="00DB792B" w:rsidRPr="00E07569">
        <w:rPr>
          <w:rFonts w:eastAsia="Calibri"/>
          <w:i/>
          <w:sz w:val="20"/>
          <w:szCs w:val="24"/>
        </w:rPr>
        <w:t>en castellano</w:t>
      </w:r>
      <w:r w:rsidR="00DB792B">
        <w:rPr>
          <w:rFonts w:eastAsia="Calibri"/>
          <w:sz w:val="20"/>
          <w:szCs w:val="24"/>
        </w:rPr>
        <w:t>.</w:t>
      </w:r>
    </w:p>
    <w:p w:rsidR="00DB792B" w:rsidRDefault="00DB792B" w:rsidP="00DB792B">
      <w:pPr>
        <w:spacing w:after="0" w:line="240" w:lineRule="auto"/>
        <w:rPr>
          <w:rFonts w:eastAsia="Calibri"/>
          <w:i/>
          <w:sz w:val="20"/>
          <w:szCs w:val="24"/>
          <w:lang w:val="es-ES_tradnl"/>
        </w:rPr>
      </w:pPr>
      <w:r>
        <w:rPr>
          <w:rFonts w:eastAsia="Calibri"/>
          <w:i/>
          <w:sz w:val="20"/>
          <w:szCs w:val="24"/>
        </w:rPr>
        <w:t>En Madrid, a</w:t>
      </w:r>
      <w:r w:rsidR="00E07569">
        <w:rPr>
          <w:rFonts w:eastAsia="Calibri"/>
          <w:i/>
          <w:sz w:val="20"/>
          <w:szCs w:val="24"/>
        </w:rPr>
        <w:t xml:space="preserve"> </w:t>
      </w:r>
      <w:proofErr w:type="spellStart"/>
      <w:r w:rsidR="00E07569" w:rsidRPr="00E07569">
        <w:rPr>
          <w:rFonts w:eastAsia="Calibri"/>
          <w:i/>
          <w:sz w:val="20"/>
          <w:szCs w:val="24"/>
          <w:highlight w:val="yellow"/>
        </w:rPr>
        <w:t>xxxxxxxxxx</w:t>
      </w:r>
      <w:proofErr w:type="spellEnd"/>
      <w:r>
        <w:rPr>
          <w:rFonts w:eastAsia="Calibri"/>
          <w:i/>
          <w:sz w:val="20"/>
          <w:szCs w:val="24"/>
        </w:rPr>
        <w:t>.</w:t>
      </w:r>
    </w:p>
    <w:p w:rsidR="00DB792B" w:rsidRDefault="00DB792B" w:rsidP="00DB792B">
      <w:pPr>
        <w:spacing w:after="0" w:line="240" w:lineRule="auto"/>
        <w:rPr>
          <w:rFonts w:eastAsia="Calibri"/>
          <w:i/>
          <w:sz w:val="20"/>
          <w:szCs w:val="24"/>
          <w:lang w:val="en-GB"/>
        </w:rPr>
      </w:pPr>
    </w:p>
    <w:p w:rsidR="00DB792B" w:rsidRDefault="00DB792B" w:rsidP="00DB792B">
      <w:pPr>
        <w:spacing w:after="0" w:line="240" w:lineRule="auto"/>
        <w:rPr>
          <w:rFonts w:eastAsia="Calibri"/>
          <w:i/>
          <w:sz w:val="20"/>
          <w:szCs w:val="24"/>
        </w:rPr>
      </w:pPr>
      <w:proofErr w:type="spellStart"/>
      <w:r>
        <w:rPr>
          <w:rFonts w:eastAsia="Calibri"/>
          <w:i/>
          <w:sz w:val="20"/>
          <w:szCs w:val="24"/>
        </w:rPr>
        <w:t>Mr</w:t>
      </w:r>
      <w:proofErr w:type="spellEnd"/>
      <w:r w:rsidR="00E07569">
        <w:rPr>
          <w:rFonts w:eastAsia="Calibri"/>
          <w:i/>
          <w:sz w:val="20"/>
          <w:szCs w:val="24"/>
        </w:rPr>
        <w:t xml:space="preserve"> </w:t>
      </w:r>
      <w:proofErr w:type="spellStart"/>
      <w:proofErr w:type="gramStart"/>
      <w:r w:rsidR="00E07569">
        <w:rPr>
          <w:rFonts w:eastAsia="Calibri"/>
          <w:i/>
          <w:sz w:val="20"/>
          <w:szCs w:val="24"/>
        </w:rPr>
        <w:t>xxxxxxxxxxxxx</w:t>
      </w:r>
      <w:proofErr w:type="spellEnd"/>
      <w:r w:rsidR="00E07569">
        <w:rPr>
          <w:rFonts w:eastAsia="Calibri"/>
          <w:i/>
          <w:sz w:val="20"/>
          <w:szCs w:val="24"/>
        </w:rPr>
        <w:t xml:space="preserve"> </w:t>
      </w:r>
      <w:r>
        <w:rPr>
          <w:rFonts w:eastAsia="Calibri"/>
          <w:i/>
          <w:sz w:val="20"/>
          <w:szCs w:val="24"/>
        </w:rPr>
        <w:t>,</w:t>
      </w:r>
      <w:proofErr w:type="gramEnd"/>
      <w:r>
        <w:rPr>
          <w:rFonts w:eastAsia="Calibri"/>
          <w:i/>
          <w:sz w:val="20"/>
          <w:szCs w:val="24"/>
        </w:rPr>
        <w:t xml:space="preserve"> </w:t>
      </w:r>
      <w:proofErr w:type="spellStart"/>
      <w:r>
        <w:rPr>
          <w:rFonts w:eastAsia="Calibri"/>
          <w:i/>
          <w:sz w:val="20"/>
          <w:szCs w:val="24"/>
        </w:rPr>
        <w:t>Sworn</w:t>
      </w:r>
      <w:proofErr w:type="spellEnd"/>
      <w:r>
        <w:rPr>
          <w:rFonts w:eastAsia="Calibri"/>
          <w:i/>
          <w:sz w:val="20"/>
          <w:szCs w:val="24"/>
        </w:rPr>
        <w:t xml:space="preserve"> </w:t>
      </w:r>
      <w:proofErr w:type="spellStart"/>
      <w:r>
        <w:rPr>
          <w:rFonts w:eastAsia="Calibri"/>
          <w:i/>
          <w:sz w:val="20"/>
          <w:szCs w:val="24"/>
        </w:rPr>
        <w:t>Translator</w:t>
      </w:r>
      <w:proofErr w:type="spellEnd"/>
      <w:r>
        <w:rPr>
          <w:rFonts w:eastAsia="Calibri"/>
          <w:i/>
          <w:sz w:val="20"/>
          <w:szCs w:val="24"/>
        </w:rPr>
        <w:t xml:space="preserve"> and </w:t>
      </w:r>
      <w:proofErr w:type="spellStart"/>
      <w:r>
        <w:rPr>
          <w:rFonts w:eastAsia="Calibri"/>
          <w:i/>
          <w:sz w:val="20"/>
          <w:szCs w:val="24"/>
        </w:rPr>
        <w:t>Interpreter</w:t>
      </w:r>
      <w:proofErr w:type="spellEnd"/>
      <w:r>
        <w:rPr>
          <w:rFonts w:eastAsia="Calibri"/>
          <w:i/>
          <w:sz w:val="20"/>
          <w:szCs w:val="24"/>
        </w:rPr>
        <w:t xml:space="preserve"> of English </w:t>
      </w:r>
      <w:proofErr w:type="spellStart"/>
      <w:r>
        <w:rPr>
          <w:rFonts w:eastAsia="Calibri"/>
          <w:i/>
          <w:sz w:val="20"/>
          <w:szCs w:val="24"/>
        </w:rPr>
        <w:t>appointed</w:t>
      </w:r>
      <w:proofErr w:type="spellEnd"/>
      <w:r>
        <w:rPr>
          <w:rFonts w:eastAsia="Calibri"/>
          <w:i/>
          <w:sz w:val="20"/>
          <w:szCs w:val="24"/>
        </w:rPr>
        <w:t xml:space="preserve"> </w:t>
      </w:r>
      <w:proofErr w:type="spellStart"/>
      <w:r>
        <w:rPr>
          <w:rFonts w:eastAsia="Calibri"/>
          <w:i/>
          <w:sz w:val="20"/>
          <w:szCs w:val="24"/>
        </w:rPr>
        <w:t>by</w:t>
      </w:r>
      <w:proofErr w:type="spellEnd"/>
      <w:r>
        <w:rPr>
          <w:rFonts w:eastAsia="Calibri"/>
          <w:i/>
          <w:sz w:val="20"/>
          <w:szCs w:val="24"/>
        </w:rPr>
        <w:t xml:space="preserve"> </w:t>
      </w:r>
      <w:proofErr w:type="spellStart"/>
      <w:r>
        <w:rPr>
          <w:rFonts w:eastAsia="Calibri"/>
          <w:i/>
          <w:sz w:val="20"/>
          <w:szCs w:val="24"/>
        </w:rPr>
        <w:t>the</w:t>
      </w:r>
      <w:proofErr w:type="spellEnd"/>
      <w:r>
        <w:rPr>
          <w:rFonts w:eastAsia="Calibri"/>
          <w:i/>
          <w:sz w:val="20"/>
          <w:szCs w:val="24"/>
        </w:rPr>
        <w:t xml:space="preserve"> </w:t>
      </w:r>
      <w:proofErr w:type="spellStart"/>
      <w:r>
        <w:rPr>
          <w:rFonts w:eastAsia="Calibri"/>
          <w:i/>
          <w:sz w:val="20"/>
          <w:szCs w:val="24"/>
        </w:rPr>
        <w:t>Spanish</w:t>
      </w:r>
      <w:proofErr w:type="spellEnd"/>
      <w:r>
        <w:rPr>
          <w:rFonts w:eastAsia="Calibri"/>
          <w:i/>
          <w:sz w:val="20"/>
          <w:szCs w:val="24"/>
        </w:rPr>
        <w:t xml:space="preserve"> </w:t>
      </w:r>
      <w:proofErr w:type="spellStart"/>
      <w:r>
        <w:rPr>
          <w:rFonts w:eastAsia="Calibri"/>
          <w:i/>
          <w:sz w:val="20"/>
          <w:szCs w:val="24"/>
        </w:rPr>
        <w:t>Ministry</w:t>
      </w:r>
      <w:proofErr w:type="spellEnd"/>
      <w:r>
        <w:rPr>
          <w:rFonts w:eastAsia="Calibri"/>
          <w:i/>
          <w:sz w:val="20"/>
          <w:szCs w:val="24"/>
        </w:rPr>
        <w:t xml:space="preserve"> of </w:t>
      </w:r>
      <w:proofErr w:type="spellStart"/>
      <w:r>
        <w:rPr>
          <w:rFonts w:eastAsia="Calibri"/>
          <w:i/>
          <w:sz w:val="20"/>
          <w:szCs w:val="24"/>
        </w:rPr>
        <w:t>Foreign</w:t>
      </w:r>
      <w:proofErr w:type="spellEnd"/>
      <w:r>
        <w:rPr>
          <w:rFonts w:eastAsia="Calibri"/>
          <w:i/>
          <w:sz w:val="20"/>
          <w:szCs w:val="24"/>
        </w:rPr>
        <w:t xml:space="preserve"> </w:t>
      </w:r>
      <w:proofErr w:type="spellStart"/>
      <w:r>
        <w:rPr>
          <w:rFonts w:eastAsia="Calibri"/>
          <w:i/>
          <w:sz w:val="20"/>
          <w:szCs w:val="24"/>
        </w:rPr>
        <w:t>Affairs</w:t>
      </w:r>
      <w:proofErr w:type="spellEnd"/>
      <w:r>
        <w:rPr>
          <w:rFonts w:eastAsia="Calibri"/>
          <w:i/>
          <w:sz w:val="20"/>
          <w:szCs w:val="24"/>
        </w:rPr>
        <w:t xml:space="preserve"> and </w:t>
      </w:r>
      <w:proofErr w:type="spellStart"/>
      <w:r>
        <w:rPr>
          <w:rFonts w:eastAsia="Calibri"/>
          <w:i/>
          <w:sz w:val="20"/>
          <w:szCs w:val="24"/>
        </w:rPr>
        <w:t>Cooperation</w:t>
      </w:r>
      <w:proofErr w:type="spellEnd"/>
      <w:r>
        <w:rPr>
          <w:rFonts w:eastAsia="Calibri"/>
          <w:i/>
          <w:sz w:val="20"/>
          <w:szCs w:val="24"/>
        </w:rPr>
        <w:t xml:space="preserve">, </w:t>
      </w:r>
      <w:proofErr w:type="spellStart"/>
      <w:r>
        <w:rPr>
          <w:rFonts w:eastAsia="Calibri"/>
          <w:i/>
          <w:sz w:val="20"/>
          <w:szCs w:val="24"/>
        </w:rPr>
        <w:t>certifies</w:t>
      </w:r>
      <w:proofErr w:type="spellEnd"/>
      <w:r>
        <w:rPr>
          <w:rFonts w:eastAsia="Calibri"/>
          <w:i/>
          <w:sz w:val="20"/>
          <w:szCs w:val="24"/>
        </w:rPr>
        <w:t xml:space="preserve"> </w:t>
      </w:r>
      <w:proofErr w:type="spellStart"/>
      <w:r>
        <w:rPr>
          <w:rFonts w:eastAsia="Calibri"/>
          <w:i/>
          <w:sz w:val="20"/>
          <w:szCs w:val="24"/>
        </w:rPr>
        <w:t>that</w:t>
      </w:r>
      <w:proofErr w:type="spellEnd"/>
      <w:r>
        <w:rPr>
          <w:rFonts w:eastAsia="Calibri"/>
          <w:i/>
          <w:sz w:val="20"/>
          <w:szCs w:val="24"/>
        </w:rPr>
        <w:t xml:space="preserve"> </w:t>
      </w:r>
      <w:proofErr w:type="spellStart"/>
      <w:r>
        <w:rPr>
          <w:rFonts w:eastAsia="Calibri"/>
          <w:i/>
          <w:sz w:val="20"/>
          <w:szCs w:val="24"/>
        </w:rPr>
        <w:t>the</w:t>
      </w:r>
      <w:proofErr w:type="spellEnd"/>
      <w:r>
        <w:rPr>
          <w:rFonts w:eastAsia="Calibri"/>
          <w:i/>
          <w:sz w:val="20"/>
          <w:szCs w:val="24"/>
        </w:rPr>
        <w:t xml:space="preserve"> </w:t>
      </w:r>
      <w:proofErr w:type="spellStart"/>
      <w:r>
        <w:rPr>
          <w:rFonts w:eastAsia="Calibri"/>
          <w:i/>
          <w:sz w:val="20"/>
          <w:szCs w:val="24"/>
        </w:rPr>
        <w:t>preceding</w:t>
      </w:r>
      <w:proofErr w:type="spellEnd"/>
      <w:r>
        <w:rPr>
          <w:rFonts w:eastAsia="Calibri"/>
          <w:i/>
          <w:sz w:val="20"/>
          <w:szCs w:val="24"/>
        </w:rPr>
        <w:t xml:space="preserve"> </w:t>
      </w:r>
      <w:proofErr w:type="spellStart"/>
      <w:r>
        <w:rPr>
          <w:rFonts w:eastAsia="Calibri"/>
          <w:i/>
          <w:sz w:val="20"/>
          <w:szCs w:val="24"/>
        </w:rPr>
        <w:t>translation</w:t>
      </w:r>
      <w:proofErr w:type="spellEnd"/>
      <w:r>
        <w:rPr>
          <w:rFonts w:eastAsia="Calibri"/>
          <w:i/>
          <w:sz w:val="20"/>
          <w:szCs w:val="24"/>
        </w:rPr>
        <w:t xml:space="preserve"> </w:t>
      </w:r>
      <w:proofErr w:type="spellStart"/>
      <w:r>
        <w:rPr>
          <w:rFonts w:eastAsia="Calibri"/>
          <w:i/>
          <w:sz w:val="20"/>
          <w:szCs w:val="24"/>
        </w:rPr>
        <w:t>is</w:t>
      </w:r>
      <w:proofErr w:type="spellEnd"/>
      <w:r>
        <w:rPr>
          <w:rFonts w:eastAsia="Calibri"/>
          <w:i/>
          <w:sz w:val="20"/>
          <w:szCs w:val="24"/>
        </w:rPr>
        <w:t xml:space="preserve"> a true and complete </w:t>
      </w:r>
      <w:proofErr w:type="spellStart"/>
      <w:r>
        <w:rPr>
          <w:rFonts w:eastAsia="Calibri"/>
          <w:i/>
          <w:sz w:val="20"/>
          <w:szCs w:val="24"/>
        </w:rPr>
        <w:t>translation</w:t>
      </w:r>
      <w:proofErr w:type="spellEnd"/>
      <w:r>
        <w:rPr>
          <w:rFonts w:eastAsia="Calibri"/>
          <w:i/>
          <w:sz w:val="20"/>
          <w:szCs w:val="24"/>
        </w:rPr>
        <w:t xml:space="preserve"> </w:t>
      </w:r>
      <w:proofErr w:type="spellStart"/>
      <w:r>
        <w:rPr>
          <w:rFonts w:eastAsia="Calibri"/>
          <w:i/>
          <w:sz w:val="20"/>
          <w:szCs w:val="24"/>
        </w:rPr>
        <w:t>into</w:t>
      </w:r>
      <w:proofErr w:type="spellEnd"/>
      <w:r>
        <w:rPr>
          <w:rFonts w:eastAsia="Calibri"/>
          <w:i/>
          <w:sz w:val="20"/>
          <w:szCs w:val="24"/>
        </w:rPr>
        <w:t xml:space="preserve"> English of a </w:t>
      </w:r>
      <w:proofErr w:type="spellStart"/>
      <w:r>
        <w:rPr>
          <w:rFonts w:eastAsia="Calibri"/>
          <w:i/>
          <w:sz w:val="20"/>
          <w:szCs w:val="24"/>
        </w:rPr>
        <w:t>document</w:t>
      </w:r>
      <w:proofErr w:type="spellEnd"/>
      <w:r>
        <w:rPr>
          <w:rFonts w:eastAsia="Calibri"/>
          <w:i/>
          <w:sz w:val="20"/>
          <w:szCs w:val="24"/>
        </w:rPr>
        <w:t xml:space="preserve"> </w:t>
      </w:r>
      <w:proofErr w:type="spellStart"/>
      <w:r>
        <w:rPr>
          <w:rFonts w:eastAsia="Calibri"/>
          <w:i/>
          <w:sz w:val="20"/>
          <w:szCs w:val="24"/>
        </w:rPr>
        <w:t>drafted</w:t>
      </w:r>
      <w:proofErr w:type="spellEnd"/>
      <w:r>
        <w:rPr>
          <w:rFonts w:eastAsia="Calibri"/>
          <w:i/>
          <w:sz w:val="20"/>
          <w:szCs w:val="24"/>
        </w:rPr>
        <w:t xml:space="preserve"> in </w:t>
      </w:r>
      <w:proofErr w:type="spellStart"/>
      <w:r>
        <w:rPr>
          <w:rFonts w:eastAsia="Calibri"/>
          <w:i/>
          <w:sz w:val="20"/>
          <w:szCs w:val="24"/>
        </w:rPr>
        <w:t>Spanish</w:t>
      </w:r>
      <w:proofErr w:type="spellEnd"/>
      <w:r>
        <w:rPr>
          <w:rFonts w:eastAsia="Calibri"/>
          <w:i/>
          <w:sz w:val="20"/>
          <w:szCs w:val="24"/>
        </w:rPr>
        <w:t>.</w:t>
      </w:r>
    </w:p>
    <w:p w:rsidR="00DB792B" w:rsidRDefault="00DB792B" w:rsidP="00DB792B">
      <w:pPr>
        <w:spacing w:after="0" w:line="240" w:lineRule="auto"/>
        <w:rPr>
          <w:rFonts w:eastAsia="Times New Roman"/>
          <w:sz w:val="20"/>
          <w:szCs w:val="24"/>
        </w:rPr>
      </w:pPr>
      <w:r>
        <w:rPr>
          <w:rFonts w:eastAsia="Calibri"/>
          <w:i/>
          <w:sz w:val="20"/>
          <w:szCs w:val="24"/>
        </w:rPr>
        <w:t xml:space="preserve">In Madrid </w:t>
      </w:r>
      <w:proofErr w:type="spellStart"/>
      <w:r>
        <w:rPr>
          <w:rFonts w:eastAsia="Calibri"/>
          <w:i/>
          <w:sz w:val="20"/>
          <w:szCs w:val="24"/>
        </w:rPr>
        <w:t>on</w:t>
      </w:r>
      <w:proofErr w:type="spellEnd"/>
      <w:r w:rsidR="00E07569">
        <w:rPr>
          <w:rFonts w:eastAsia="Calibri"/>
          <w:i/>
          <w:sz w:val="20"/>
          <w:szCs w:val="24"/>
        </w:rPr>
        <w:t xml:space="preserve"> </w:t>
      </w:r>
      <w:proofErr w:type="spellStart"/>
      <w:r w:rsidR="00E07569" w:rsidRPr="00E07569">
        <w:rPr>
          <w:rFonts w:eastAsia="Calibri"/>
          <w:i/>
          <w:sz w:val="20"/>
          <w:szCs w:val="24"/>
          <w:highlight w:val="yellow"/>
        </w:rPr>
        <w:t>xxxxxxxxxxx</w:t>
      </w:r>
      <w:proofErr w:type="spellEnd"/>
      <w:r>
        <w:rPr>
          <w:rFonts w:eastAsia="Calibri"/>
          <w:i/>
          <w:sz w:val="20"/>
          <w:szCs w:val="24"/>
        </w:rPr>
        <w:t>.</w:t>
      </w:r>
    </w:p>
    <w:p w:rsidR="00DB792B" w:rsidRPr="008C0CF1" w:rsidRDefault="00DB792B" w:rsidP="008C0CF1">
      <w:pPr>
        <w:spacing w:after="0" w:line="240" w:lineRule="auto"/>
        <w:rPr>
          <w:rFonts w:ascii="Times New Roman" w:eastAsia="Times New Roman" w:hAnsi="Times New Roman" w:cs="Times New Roman"/>
          <w:i/>
          <w:szCs w:val="28"/>
          <w:lang w:val="en-GB"/>
        </w:rPr>
      </w:pPr>
    </w:p>
    <w:sectPr w:rsidR="00DB792B" w:rsidRPr="008C0CF1" w:rsidSect="00F3751D">
      <w:pgSz w:w="11906" w:h="16838"/>
      <w:pgMar w:top="3969"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on Hunter" w:date="2015-08-26T14:09:00Z" w:initials="LH">
    <w:p w:rsidR="00E07569" w:rsidRDefault="00E07569">
      <w:pPr>
        <w:pStyle w:val="Textocomentario"/>
      </w:pPr>
      <w:r>
        <w:rPr>
          <w:rStyle w:val="Refdecomentario"/>
        </w:rPr>
        <w:annotationRef/>
      </w:r>
      <w:r>
        <w:t>El nombre correcto en inglés es el que se indica entre paréntesis. No es necesario indicarlo entre paréntesis pero dado que hay clientes que se extrañan de que “las letras son diferentes en inglés” puede ser una idea ponerlo así.</w:t>
      </w:r>
    </w:p>
  </w:comment>
  <w:comment w:id="2" w:author="Leon Hunter" w:date="2015-08-26T14:11:00Z" w:initials="LH">
    <w:p w:rsidR="00E07569" w:rsidRDefault="00E07569">
      <w:pPr>
        <w:pStyle w:val="Textocomentario"/>
      </w:pPr>
      <w:r>
        <w:rPr>
          <w:rStyle w:val="Refdecomentario"/>
        </w:rPr>
        <w:annotationRef/>
      </w:r>
      <w:r>
        <w:t xml:space="preserve">Ver las notas sobre “sub / </w:t>
      </w:r>
      <w:proofErr w:type="spellStart"/>
      <w:r>
        <w:t>deputy</w:t>
      </w:r>
      <w:proofErr w:type="spellEnd"/>
      <w:r>
        <w:t>” en el antiguo modelo de certificado de penales.</w:t>
      </w:r>
    </w:p>
  </w:comment>
  <w:comment w:id="3" w:author="Leon Hunter" w:date="2015-08-26T14:11:00Z" w:initials="LH">
    <w:p w:rsidR="00E07569" w:rsidRDefault="00E07569">
      <w:pPr>
        <w:pStyle w:val="Textocomentario"/>
      </w:pPr>
      <w:r>
        <w:rPr>
          <w:rStyle w:val="Refdecomentario"/>
        </w:rPr>
        <w:annotationRef/>
      </w:r>
      <w:r>
        <w:t>No es necesario traducir la apostilla pero la ponemos como referencia.</w:t>
      </w:r>
    </w:p>
  </w:comment>
  <w:comment w:id="4" w:author="Leon Hunter" w:date="2015-08-27T00:48:00Z" w:initials="LH">
    <w:p w:rsidR="00E07569" w:rsidRDefault="00E07569">
      <w:pPr>
        <w:pStyle w:val="Textocomentario"/>
      </w:pPr>
      <w:r>
        <w:rPr>
          <w:rStyle w:val="Refdecomentario"/>
        </w:rPr>
        <w:annotationRef/>
      </w:r>
      <w:r>
        <w:t>Traducciones  propuestas para los cargos de:</w:t>
      </w:r>
    </w:p>
    <w:p w:rsidR="00E07569" w:rsidRDefault="00E07569">
      <w:pPr>
        <w:pStyle w:val="Textocomentario"/>
      </w:pPr>
      <w:r>
        <w:t>* Asistente de Información u Oficina</w:t>
      </w:r>
    </w:p>
    <w:p w:rsidR="00287067" w:rsidRDefault="00287067">
      <w:pPr>
        <w:pStyle w:val="Textocomentario"/>
      </w:pPr>
      <w:r>
        <w:t>* Auxiliar Administrativo</w:t>
      </w:r>
    </w:p>
    <w:p w:rsidR="00E07569" w:rsidRDefault="00E07569">
      <w:pPr>
        <w:pStyle w:val="Textocomentario"/>
      </w:pPr>
      <w:r>
        <w:t>* Jefe de Equipo</w:t>
      </w:r>
    </w:p>
    <w:p w:rsidR="00E07569" w:rsidRDefault="00E07569">
      <w:pPr>
        <w:pStyle w:val="Textocomentario"/>
      </w:pPr>
      <w:r>
        <w:t>* Funcionario autorizado</w:t>
      </w:r>
    </w:p>
    <w:p w:rsidR="00E07569" w:rsidRDefault="00E07569">
      <w:pPr>
        <w:pStyle w:val="Textocomentario"/>
      </w:pPr>
      <w:r>
        <w:t>* Jefe del Negociado</w:t>
      </w:r>
    </w:p>
  </w:comment>
  <w:comment w:id="5" w:author="Leon Hunter" w:date="2015-08-26T14:16:00Z" w:initials="LH">
    <w:p w:rsidR="00E07569" w:rsidRDefault="00E07569">
      <w:pPr>
        <w:pStyle w:val="Textocomentario"/>
      </w:pPr>
      <w:r>
        <w:rPr>
          <w:rStyle w:val="Refdecomentario"/>
        </w:rPr>
        <w:annotationRef/>
      </w:r>
      <w:r>
        <w:t>Hay que poner “traductora” si es mujer.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12"/>
    <w:rsid w:val="0000112F"/>
    <w:rsid w:val="0000247C"/>
    <w:rsid w:val="0000543E"/>
    <w:rsid w:val="000061BA"/>
    <w:rsid w:val="00006522"/>
    <w:rsid w:val="000079A8"/>
    <w:rsid w:val="00011115"/>
    <w:rsid w:val="000117AD"/>
    <w:rsid w:val="0001411E"/>
    <w:rsid w:val="00015F1E"/>
    <w:rsid w:val="0001676C"/>
    <w:rsid w:val="000176F4"/>
    <w:rsid w:val="000177FD"/>
    <w:rsid w:val="00017C42"/>
    <w:rsid w:val="00023459"/>
    <w:rsid w:val="000243A4"/>
    <w:rsid w:val="0002665C"/>
    <w:rsid w:val="00026FCA"/>
    <w:rsid w:val="000276CC"/>
    <w:rsid w:val="00027BF5"/>
    <w:rsid w:val="00032263"/>
    <w:rsid w:val="000325A9"/>
    <w:rsid w:val="0003460A"/>
    <w:rsid w:val="00034BC8"/>
    <w:rsid w:val="0003509B"/>
    <w:rsid w:val="00035CAD"/>
    <w:rsid w:val="00036919"/>
    <w:rsid w:val="00036993"/>
    <w:rsid w:val="00036A68"/>
    <w:rsid w:val="00037836"/>
    <w:rsid w:val="00042C94"/>
    <w:rsid w:val="00045A5A"/>
    <w:rsid w:val="0004714B"/>
    <w:rsid w:val="000472F3"/>
    <w:rsid w:val="00047CA7"/>
    <w:rsid w:val="00050F8E"/>
    <w:rsid w:val="000510D9"/>
    <w:rsid w:val="0005246F"/>
    <w:rsid w:val="00053C32"/>
    <w:rsid w:val="0005414D"/>
    <w:rsid w:val="00055D2C"/>
    <w:rsid w:val="0005668D"/>
    <w:rsid w:val="00056D46"/>
    <w:rsid w:val="00061E19"/>
    <w:rsid w:val="0006206B"/>
    <w:rsid w:val="000627F5"/>
    <w:rsid w:val="00064113"/>
    <w:rsid w:val="00064311"/>
    <w:rsid w:val="0006499B"/>
    <w:rsid w:val="00065A12"/>
    <w:rsid w:val="00065A37"/>
    <w:rsid w:val="00065DB7"/>
    <w:rsid w:val="000678DD"/>
    <w:rsid w:val="00067C0D"/>
    <w:rsid w:val="00070C0E"/>
    <w:rsid w:val="00070DE5"/>
    <w:rsid w:val="00070E32"/>
    <w:rsid w:val="00071ECF"/>
    <w:rsid w:val="00072708"/>
    <w:rsid w:val="00072A1E"/>
    <w:rsid w:val="00072CFB"/>
    <w:rsid w:val="00073AEA"/>
    <w:rsid w:val="0007626A"/>
    <w:rsid w:val="00077F26"/>
    <w:rsid w:val="0008156F"/>
    <w:rsid w:val="00081A19"/>
    <w:rsid w:val="00082864"/>
    <w:rsid w:val="00082E59"/>
    <w:rsid w:val="00083FD2"/>
    <w:rsid w:val="00084753"/>
    <w:rsid w:val="00084C85"/>
    <w:rsid w:val="00084D8A"/>
    <w:rsid w:val="00086705"/>
    <w:rsid w:val="00086990"/>
    <w:rsid w:val="00090F1E"/>
    <w:rsid w:val="00091043"/>
    <w:rsid w:val="00091B4B"/>
    <w:rsid w:val="000934FB"/>
    <w:rsid w:val="00093A67"/>
    <w:rsid w:val="00093E6B"/>
    <w:rsid w:val="0009423D"/>
    <w:rsid w:val="00094941"/>
    <w:rsid w:val="00094CAD"/>
    <w:rsid w:val="00095368"/>
    <w:rsid w:val="000959EB"/>
    <w:rsid w:val="0009651D"/>
    <w:rsid w:val="00096C02"/>
    <w:rsid w:val="00097B4D"/>
    <w:rsid w:val="000A2F3C"/>
    <w:rsid w:val="000A354D"/>
    <w:rsid w:val="000A4D24"/>
    <w:rsid w:val="000A5087"/>
    <w:rsid w:val="000A5643"/>
    <w:rsid w:val="000A572C"/>
    <w:rsid w:val="000A5E3D"/>
    <w:rsid w:val="000A67BA"/>
    <w:rsid w:val="000B0071"/>
    <w:rsid w:val="000B0352"/>
    <w:rsid w:val="000B07E1"/>
    <w:rsid w:val="000B180C"/>
    <w:rsid w:val="000B1EDC"/>
    <w:rsid w:val="000B346C"/>
    <w:rsid w:val="000B4D37"/>
    <w:rsid w:val="000B55DE"/>
    <w:rsid w:val="000B5659"/>
    <w:rsid w:val="000B5784"/>
    <w:rsid w:val="000C1314"/>
    <w:rsid w:val="000C2129"/>
    <w:rsid w:val="000C248B"/>
    <w:rsid w:val="000C2FBE"/>
    <w:rsid w:val="000C3FD3"/>
    <w:rsid w:val="000C5541"/>
    <w:rsid w:val="000C7C80"/>
    <w:rsid w:val="000D45D3"/>
    <w:rsid w:val="000D472B"/>
    <w:rsid w:val="000D4F0D"/>
    <w:rsid w:val="000D7F1C"/>
    <w:rsid w:val="000E0333"/>
    <w:rsid w:val="000E03DD"/>
    <w:rsid w:val="000E2E26"/>
    <w:rsid w:val="000E39A6"/>
    <w:rsid w:val="000E5311"/>
    <w:rsid w:val="000E57F6"/>
    <w:rsid w:val="000E60E0"/>
    <w:rsid w:val="000E742F"/>
    <w:rsid w:val="000E7F2A"/>
    <w:rsid w:val="000F4C05"/>
    <w:rsid w:val="000F5E89"/>
    <w:rsid w:val="000F656F"/>
    <w:rsid w:val="000F7612"/>
    <w:rsid w:val="000F7B65"/>
    <w:rsid w:val="00100D48"/>
    <w:rsid w:val="00101504"/>
    <w:rsid w:val="001016BE"/>
    <w:rsid w:val="001018BF"/>
    <w:rsid w:val="00103BB8"/>
    <w:rsid w:val="00104694"/>
    <w:rsid w:val="0010616E"/>
    <w:rsid w:val="001066A5"/>
    <w:rsid w:val="00110785"/>
    <w:rsid w:val="00110B6F"/>
    <w:rsid w:val="00111243"/>
    <w:rsid w:val="0011221B"/>
    <w:rsid w:val="001123B2"/>
    <w:rsid w:val="0011440E"/>
    <w:rsid w:val="00116632"/>
    <w:rsid w:val="001174DE"/>
    <w:rsid w:val="00120213"/>
    <w:rsid w:val="00120C21"/>
    <w:rsid w:val="00120E5D"/>
    <w:rsid w:val="00123245"/>
    <w:rsid w:val="00124F11"/>
    <w:rsid w:val="00125AD0"/>
    <w:rsid w:val="00125BC2"/>
    <w:rsid w:val="00126385"/>
    <w:rsid w:val="00126F73"/>
    <w:rsid w:val="00130AF2"/>
    <w:rsid w:val="001327B2"/>
    <w:rsid w:val="00132A95"/>
    <w:rsid w:val="0013451D"/>
    <w:rsid w:val="001346E0"/>
    <w:rsid w:val="001346E9"/>
    <w:rsid w:val="00136923"/>
    <w:rsid w:val="00136991"/>
    <w:rsid w:val="00137A99"/>
    <w:rsid w:val="0014065E"/>
    <w:rsid w:val="00141011"/>
    <w:rsid w:val="00141AF3"/>
    <w:rsid w:val="00142ABB"/>
    <w:rsid w:val="00143F78"/>
    <w:rsid w:val="0014473D"/>
    <w:rsid w:val="00145E8C"/>
    <w:rsid w:val="00145E9C"/>
    <w:rsid w:val="001463D1"/>
    <w:rsid w:val="00146BF9"/>
    <w:rsid w:val="00146C2A"/>
    <w:rsid w:val="001502CE"/>
    <w:rsid w:val="0015098C"/>
    <w:rsid w:val="00150EEA"/>
    <w:rsid w:val="00151408"/>
    <w:rsid w:val="0015155B"/>
    <w:rsid w:val="001517AE"/>
    <w:rsid w:val="00151CC8"/>
    <w:rsid w:val="00153014"/>
    <w:rsid w:val="001551DB"/>
    <w:rsid w:val="001565A6"/>
    <w:rsid w:val="00161353"/>
    <w:rsid w:val="00161814"/>
    <w:rsid w:val="00161AEF"/>
    <w:rsid w:val="0016245B"/>
    <w:rsid w:val="00162733"/>
    <w:rsid w:val="00163253"/>
    <w:rsid w:val="001633CB"/>
    <w:rsid w:val="0016357D"/>
    <w:rsid w:val="001637F3"/>
    <w:rsid w:val="00163927"/>
    <w:rsid w:val="001644BD"/>
    <w:rsid w:val="00164AB5"/>
    <w:rsid w:val="00165633"/>
    <w:rsid w:val="001660F4"/>
    <w:rsid w:val="001663C7"/>
    <w:rsid w:val="00166F87"/>
    <w:rsid w:val="0017338A"/>
    <w:rsid w:val="00173CFE"/>
    <w:rsid w:val="001743E8"/>
    <w:rsid w:val="00174696"/>
    <w:rsid w:val="00175676"/>
    <w:rsid w:val="00176155"/>
    <w:rsid w:val="001774BD"/>
    <w:rsid w:val="0018094D"/>
    <w:rsid w:val="00180E85"/>
    <w:rsid w:val="001817F5"/>
    <w:rsid w:val="00181972"/>
    <w:rsid w:val="00181DBC"/>
    <w:rsid w:val="001821BA"/>
    <w:rsid w:val="00183D34"/>
    <w:rsid w:val="00184AF3"/>
    <w:rsid w:val="001855F3"/>
    <w:rsid w:val="00187A0E"/>
    <w:rsid w:val="00187B82"/>
    <w:rsid w:val="001900FE"/>
    <w:rsid w:val="001917A6"/>
    <w:rsid w:val="00191D16"/>
    <w:rsid w:val="00192AA3"/>
    <w:rsid w:val="001936F3"/>
    <w:rsid w:val="0019408A"/>
    <w:rsid w:val="00194D09"/>
    <w:rsid w:val="00194EBE"/>
    <w:rsid w:val="001A00B4"/>
    <w:rsid w:val="001A0C0D"/>
    <w:rsid w:val="001A10E8"/>
    <w:rsid w:val="001A2A89"/>
    <w:rsid w:val="001A4B65"/>
    <w:rsid w:val="001A522F"/>
    <w:rsid w:val="001A5F01"/>
    <w:rsid w:val="001A6038"/>
    <w:rsid w:val="001A671E"/>
    <w:rsid w:val="001A6C87"/>
    <w:rsid w:val="001A6DEF"/>
    <w:rsid w:val="001A784A"/>
    <w:rsid w:val="001B115C"/>
    <w:rsid w:val="001B2C3B"/>
    <w:rsid w:val="001B2D25"/>
    <w:rsid w:val="001B30B6"/>
    <w:rsid w:val="001B3B0E"/>
    <w:rsid w:val="001B4B6F"/>
    <w:rsid w:val="001B656D"/>
    <w:rsid w:val="001B719F"/>
    <w:rsid w:val="001B729D"/>
    <w:rsid w:val="001C16D7"/>
    <w:rsid w:val="001C19B9"/>
    <w:rsid w:val="001C2603"/>
    <w:rsid w:val="001C3271"/>
    <w:rsid w:val="001C3BC5"/>
    <w:rsid w:val="001C566C"/>
    <w:rsid w:val="001C5B4C"/>
    <w:rsid w:val="001C657C"/>
    <w:rsid w:val="001C7B62"/>
    <w:rsid w:val="001C7F94"/>
    <w:rsid w:val="001D0AF5"/>
    <w:rsid w:val="001D3985"/>
    <w:rsid w:val="001D419D"/>
    <w:rsid w:val="001D463F"/>
    <w:rsid w:val="001D5B99"/>
    <w:rsid w:val="001D5DAD"/>
    <w:rsid w:val="001D63C4"/>
    <w:rsid w:val="001E1F5A"/>
    <w:rsid w:val="001E2530"/>
    <w:rsid w:val="001E286D"/>
    <w:rsid w:val="001E4831"/>
    <w:rsid w:val="001E4E56"/>
    <w:rsid w:val="001E60C3"/>
    <w:rsid w:val="001E6441"/>
    <w:rsid w:val="001E6C10"/>
    <w:rsid w:val="001E76E6"/>
    <w:rsid w:val="001E7A74"/>
    <w:rsid w:val="001F083B"/>
    <w:rsid w:val="001F184D"/>
    <w:rsid w:val="001F18E3"/>
    <w:rsid w:val="001F1C06"/>
    <w:rsid w:val="001F39AF"/>
    <w:rsid w:val="001F6E33"/>
    <w:rsid w:val="001F702C"/>
    <w:rsid w:val="0020038A"/>
    <w:rsid w:val="00200F4A"/>
    <w:rsid w:val="00201EFB"/>
    <w:rsid w:val="002034F0"/>
    <w:rsid w:val="002035E3"/>
    <w:rsid w:val="00203A8D"/>
    <w:rsid w:val="00204431"/>
    <w:rsid w:val="00204D45"/>
    <w:rsid w:val="00206890"/>
    <w:rsid w:val="0020728E"/>
    <w:rsid w:val="0021061D"/>
    <w:rsid w:val="0021096B"/>
    <w:rsid w:val="0021136D"/>
    <w:rsid w:val="00211376"/>
    <w:rsid w:val="002115EB"/>
    <w:rsid w:val="002130CE"/>
    <w:rsid w:val="00214C6C"/>
    <w:rsid w:val="00215E7B"/>
    <w:rsid w:val="002178D4"/>
    <w:rsid w:val="00217994"/>
    <w:rsid w:val="0022091A"/>
    <w:rsid w:val="002210F3"/>
    <w:rsid w:val="0022134E"/>
    <w:rsid w:val="002213FE"/>
    <w:rsid w:val="00221732"/>
    <w:rsid w:val="00223029"/>
    <w:rsid w:val="00226E3B"/>
    <w:rsid w:val="00227EB3"/>
    <w:rsid w:val="00230709"/>
    <w:rsid w:val="00232859"/>
    <w:rsid w:val="00233837"/>
    <w:rsid w:val="0023446E"/>
    <w:rsid w:val="002353CD"/>
    <w:rsid w:val="00235B2D"/>
    <w:rsid w:val="00235D04"/>
    <w:rsid w:val="002371C4"/>
    <w:rsid w:val="00240541"/>
    <w:rsid w:val="00243886"/>
    <w:rsid w:val="00244646"/>
    <w:rsid w:val="0024506F"/>
    <w:rsid w:val="00245440"/>
    <w:rsid w:val="00246D5E"/>
    <w:rsid w:val="00247600"/>
    <w:rsid w:val="002533BD"/>
    <w:rsid w:val="002558D3"/>
    <w:rsid w:val="00255C6C"/>
    <w:rsid w:val="00256988"/>
    <w:rsid w:val="002578CA"/>
    <w:rsid w:val="00261DBF"/>
    <w:rsid w:val="0026313E"/>
    <w:rsid w:val="002651AD"/>
    <w:rsid w:val="002654D4"/>
    <w:rsid w:val="0026560F"/>
    <w:rsid w:val="00266593"/>
    <w:rsid w:val="0026765A"/>
    <w:rsid w:val="00271296"/>
    <w:rsid w:val="0027170F"/>
    <w:rsid w:val="0027351F"/>
    <w:rsid w:val="00274511"/>
    <w:rsid w:val="002746E8"/>
    <w:rsid w:val="00275B28"/>
    <w:rsid w:val="002761FB"/>
    <w:rsid w:val="00280B6A"/>
    <w:rsid w:val="002815BE"/>
    <w:rsid w:val="00281C68"/>
    <w:rsid w:val="00282B70"/>
    <w:rsid w:val="00283813"/>
    <w:rsid w:val="00284372"/>
    <w:rsid w:val="00284AD3"/>
    <w:rsid w:val="00287067"/>
    <w:rsid w:val="0028796D"/>
    <w:rsid w:val="00287B00"/>
    <w:rsid w:val="00287B8F"/>
    <w:rsid w:val="002901DB"/>
    <w:rsid w:val="002916BD"/>
    <w:rsid w:val="002922B0"/>
    <w:rsid w:val="0029359F"/>
    <w:rsid w:val="002952EF"/>
    <w:rsid w:val="002957FF"/>
    <w:rsid w:val="0029685A"/>
    <w:rsid w:val="002968AB"/>
    <w:rsid w:val="00296DAC"/>
    <w:rsid w:val="002A003C"/>
    <w:rsid w:val="002A0368"/>
    <w:rsid w:val="002A084F"/>
    <w:rsid w:val="002A0B8E"/>
    <w:rsid w:val="002A31B6"/>
    <w:rsid w:val="002A58D0"/>
    <w:rsid w:val="002A61D9"/>
    <w:rsid w:val="002A71DA"/>
    <w:rsid w:val="002B040E"/>
    <w:rsid w:val="002B0625"/>
    <w:rsid w:val="002B08FB"/>
    <w:rsid w:val="002B094C"/>
    <w:rsid w:val="002B1AB9"/>
    <w:rsid w:val="002B20F2"/>
    <w:rsid w:val="002B3A82"/>
    <w:rsid w:val="002B4C43"/>
    <w:rsid w:val="002B58BF"/>
    <w:rsid w:val="002B61ED"/>
    <w:rsid w:val="002B6956"/>
    <w:rsid w:val="002B7030"/>
    <w:rsid w:val="002C0617"/>
    <w:rsid w:val="002C132D"/>
    <w:rsid w:val="002C157C"/>
    <w:rsid w:val="002C37E2"/>
    <w:rsid w:val="002C4DB5"/>
    <w:rsid w:val="002C5C49"/>
    <w:rsid w:val="002C5F5C"/>
    <w:rsid w:val="002C745C"/>
    <w:rsid w:val="002D04AC"/>
    <w:rsid w:val="002D0BFF"/>
    <w:rsid w:val="002D2CB0"/>
    <w:rsid w:val="002D2DDA"/>
    <w:rsid w:val="002D55A0"/>
    <w:rsid w:val="002D5871"/>
    <w:rsid w:val="002D7F80"/>
    <w:rsid w:val="002E0DE5"/>
    <w:rsid w:val="002E1E88"/>
    <w:rsid w:val="002E2280"/>
    <w:rsid w:val="002E397E"/>
    <w:rsid w:val="002E3B09"/>
    <w:rsid w:val="002E4CF2"/>
    <w:rsid w:val="002E4E1B"/>
    <w:rsid w:val="002E4F72"/>
    <w:rsid w:val="002E564F"/>
    <w:rsid w:val="002E598A"/>
    <w:rsid w:val="002E634D"/>
    <w:rsid w:val="002E66C6"/>
    <w:rsid w:val="002E6BE6"/>
    <w:rsid w:val="002E7168"/>
    <w:rsid w:val="002E7439"/>
    <w:rsid w:val="002F0043"/>
    <w:rsid w:val="002F0082"/>
    <w:rsid w:val="002F3F5D"/>
    <w:rsid w:val="002F3F9D"/>
    <w:rsid w:val="002F599E"/>
    <w:rsid w:val="002F6A43"/>
    <w:rsid w:val="002F793C"/>
    <w:rsid w:val="0030019A"/>
    <w:rsid w:val="00300730"/>
    <w:rsid w:val="00300B1D"/>
    <w:rsid w:val="003011E6"/>
    <w:rsid w:val="00302641"/>
    <w:rsid w:val="00302E6E"/>
    <w:rsid w:val="00303628"/>
    <w:rsid w:val="00303882"/>
    <w:rsid w:val="00303D9A"/>
    <w:rsid w:val="0030430D"/>
    <w:rsid w:val="003064F2"/>
    <w:rsid w:val="00306C94"/>
    <w:rsid w:val="00307ABC"/>
    <w:rsid w:val="0031039D"/>
    <w:rsid w:val="00312AD6"/>
    <w:rsid w:val="00313483"/>
    <w:rsid w:val="003139A0"/>
    <w:rsid w:val="00314021"/>
    <w:rsid w:val="00314398"/>
    <w:rsid w:val="00316459"/>
    <w:rsid w:val="00316699"/>
    <w:rsid w:val="00316E30"/>
    <w:rsid w:val="00317DA9"/>
    <w:rsid w:val="0032034B"/>
    <w:rsid w:val="003223A2"/>
    <w:rsid w:val="00322FDE"/>
    <w:rsid w:val="00325781"/>
    <w:rsid w:val="00325ACE"/>
    <w:rsid w:val="0032651E"/>
    <w:rsid w:val="00326647"/>
    <w:rsid w:val="0032760D"/>
    <w:rsid w:val="00330422"/>
    <w:rsid w:val="00330D88"/>
    <w:rsid w:val="00331B39"/>
    <w:rsid w:val="00333BFB"/>
    <w:rsid w:val="00333DB2"/>
    <w:rsid w:val="0033430D"/>
    <w:rsid w:val="00334679"/>
    <w:rsid w:val="003347EB"/>
    <w:rsid w:val="003362C9"/>
    <w:rsid w:val="0033663D"/>
    <w:rsid w:val="00336F9A"/>
    <w:rsid w:val="00341776"/>
    <w:rsid w:val="00343146"/>
    <w:rsid w:val="0034318C"/>
    <w:rsid w:val="0034384F"/>
    <w:rsid w:val="00343E3E"/>
    <w:rsid w:val="00344241"/>
    <w:rsid w:val="003470FD"/>
    <w:rsid w:val="0035003F"/>
    <w:rsid w:val="003504A3"/>
    <w:rsid w:val="00350612"/>
    <w:rsid w:val="00350AC2"/>
    <w:rsid w:val="00350AE2"/>
    <w:rsid w:val="00350E22"/>
    <w:rsid w:val="00352339"/>
    <w:rsid w:val="00352CB4"/>
    <w:rsid w:val="00352F97"/>
    <w:rsid w:val="003533DB"/>
    <w:rsid w:val="0035365F"/>
    <w:rsid w:val="00354BDA"/>
    <w:rsid w:val="00354FD3"/>
    <w:rsid w:val="003553BC"/>
    <w:rsid w:val="0035540F"/>
    <w:rsid w:val="00357613"/>
    <w:rsid w:val="00357832"/>
    <w:rsid w:val="003578A2"/>
    <w:rsid w:val="00357A1A"/>
    <w:rsid w:val="00361A8D"/>
    <w:rsid w:val="0036218A"/>
    <w:rsid w:val="00362482"/>
    <w:rsid w:val="0036296D"/>
    <w:rsid w:val="00363682"/>
    <w:rsid w:val="003654F3"/>
    <w:rsid w:val="00365A77"/>
    <w:rsid w:val="00365D02"/>
    <w:rsid w:val="00365D21"/>
    <w:rsid w:val="00367B4B"/>
    <w:rsid w:val="00370186"/>
    <w:rsid w:val="00370A11"/>
    <w:rsid w:val="003714DB"/>
    <w:rsid w:val="003738BA"/>
    <w:rsid w:val="003742C9"/>
    <w:rsid w:val="0037492C"/>
    <w:rsid w:val="00375511"/>
    <w:rsid w:val="003776A1"/>
    <w:rsid w:val="0038158D"/>
    <w:rsid w:val="00381B59"/>
    <w:rsid w:val="0038373D"/>
    <w:rsid w:val="00383852"/>
    <w:rsid w:val="0038565D"/>
    <w:rsid w:val="00385804"/>
    <w:rsid w:val="00385A2F"/>
    <w:rsid w:val="00385DE7"/>
    <w:rsid w:val="0038763A"/>
    <w:rsid w:val="003900C3"/>
    <w:rsid w:val="003909A2"/>
    <w:rsid w:val="00390A71"/>
    <w:rsid w:val="0039105F"/>
    <w:rsid w:val="003911E0"/>
    <w:rsid w:val="00392213"/>
    <w:rsid w:val="0039363E"/>
    <w:rsid w:val="00393ADE"/>
    <w:rsid w:val="00393C41"/>
    <w:rsid w:val="003959A3"/>
    <w:rsid w:val="003968E1"/>
    <w:rsid w:val="00396E39"/>
    <w:rsid w:val="00397A6E"/>
    <w:rsid w:val="00397C56"/>
    <w:rsid w:val="003A08E0"/>
    <w:rsid w:val="003A1534"/>
    <w:rsid w:val="003A24D4"/>
    <w:rsid w:val="003A329D"/>
    <w:rsid w:val="003A3A29"/>
    <w:rsid w:val="003A4232"/>
    <w:rsid w:val="003A4EFC"/>
    <w:rsid w:val="003A53D3"/>
    <w:rsid w:val="003A6712"/>
    <w:rsid w:val="003A7A53"/>
    <w:rsid w:val="003B04B0"/>
    <w:rsid w:val="003B1218"/>
    <w:rsid w:val="003B14CD"/>
    <w:rsid w:val="003B186E"/>
    <w:rsid w:val="003B29DF"/>
    <w:rsid w:val="003B3A95"/>
    <w:rsid w:val="003B3F09"/>
    <w:rsid w:val="003B487E"/>
    <w:rsid w:val="003B5135"/>
    <w:rsid w:val="003B536F"/>
    <w:rsid w:val="003B7673"/>
    <w:rsid w:val="003B7947"/>
    <w:rsid w:val="003B7BD6"/>
    <w:rsid w:val="003C02C5"/>
    <w:rsid w:val="003C122A"/>
    <w:rsid w:val="003C2879"/>
    <w:rsid w:val="003C365D"/>
    <w:rsid w:val="003C367A"/>
    <w:rsid w:val="003C3DD7"/>
    <w:rsid w:val="003C3EFA"/>
    <w:rsid w:val="003C4783"/>
    <w:rsid w:val="003C5214"/>
    <w:rsid w:val="003C5943"/>
    <w:rsid w:val="003C71BC"/>
    <w:rsid w:val="003C7B6E"/>
    <w:rsid w:val="003D0B0C"/>
    <w:rsid w:val="003D1218"/>
    <w:rsid w:val="003D4FB3"/>
    <w:rsid w:val="003D5115"/>
    <w:rsid w:val="003D569C"/>
    <w:rsid w:val="003D57DD"/>
    <w:rsid w:val="003E185C"/>
    <w:rsid w:val="003E250A"/>
    <w:rsid w:val="003E313B"/>
    <w:rsid w:val="003E385F"/>
    <w:rsid w:val="003E406C"/>
    <w:rsid w:val="003E5207"/>
    <w:rsid w:val="003E5337"/>
    <w:rsid w:val="003E733E"/>
    <w:rsid w:val="003F0544"/>
    <w:rsid w:val="003F0A5E"/>
    <w:rsid w:val="003F1244"/>
    <w:rsid w:val="003F13F9"/>
    <w:rsid w:val="003F1BEA"/>
    <w:rsid w:val="003F2666"/>
    <w:rsid w:val="003F56C1"/>
    <w:rsid w:val="003F5A0F"/>
    <w:rsid w:val="003F7BDF"/>
    <w:rsid w:val="004007C6"/>
    <w:rsid w:val="00400D7F"/>
    <w:rsid w:val="00401305"/>
    <w:rsid w:val="0040405B"/>
    <w:rsid w:val="00406F5B"/>
    <w:rsid w:val="004077C3"/>
    <w:rsid w:val="0041093B"/>
    <w:rsid w:val="00412C18"/>
    <w:rsid w:val="004140AD"/>
    <w:rsid w:val="00414B8A"/>
    <w:rsid w:val="0041510E"/>
    <w:rsid w:val="004171E9"/>
    <w:rsid w:val="004206D8"/>
    <w:rsid w:val="00420E6C"/>
    <w:rsid w:val="004211AB"/>
    <w:rsid w:val="00421AE0"/>
    <w:rsid w:val="00422225"/>
    <w:rsid w:val="00423666"/>
    <w:rsid w:val="004247BC"/>
    <w:rsid w:val="0042575B"/>
    <w:rsid w:val="00426456"/>
    <w:rsid w:val="00426C39"/>
    <w:rsid w:val="00430C15"/>
    <w:rsid w:val="00431534"/>
    <w:rsid w:val="004315A8"/>
    <w:rsid w:val="00432A18"/>
    <w:rsid w:val="00432D9C"/>
    <w:rsid w:val="00433B9C"/>
    <w:rsid w:val="004351BC"/>
    <w:rsid w:val="00435A71"/>
    <w:rsid w:val="00436A32"/>
    <w:rsid w:val="00437380"/>
    <w:rsid w:val="00442CE8"/>
    <w:rsid w:val="0044334F"/>
    <w:rsid w:val="0044346C"/>
    <w:rsid w:val="004447CE"/>
    <w:rsid w:val="0044612D"/>
    <w:rsid w:val="004469FB"/>
    <w:rsid w:val="00447787"/>
    <w:rsid w:val="00447917"/>
    <w:rsid w:val="00447CAA"/>
    <w:rsid w:val="00452E95"/>
    <w:rsid w:val="0045503F"/>
    <w:rsid w:val="00455307"/>
    <w:rsid w:val="00455E1D"/>
    <w:rsid w:val="00456338"/>
    <w:rsid w:val="004565D0"/>
    <w:rsid w:val="0045665F"/>
    <w:rsid w:val="004573B1"/>
    <w:rsid w:val="00457450"/>
    <w:rsid w:val="00457C81"/>
    <w:rsid w:val="004606B9"/>
    <w:rsid w:val="004609AE"/>
    <w:rsid w:val="00460A8E"/>
    <w:rsid w:val="00460E3F"/>
    <w:rsid w:val="00461461"/>
    <w:rsid w:val="0046231E"/>
    <w:rsid w:val="00462801"/>
    <w:rsid w:val="00462924"/>
    <w:rsid w:val="00462E9E"/>
    <w:rsid w:val="00463903"/>
    <w:rsid w:val="0046414C"/>
    <w:rsid w:val="004643A1"/>
    <w:rsid w:val="00467675"/>
    <w:rsid w:val="0047108E"/>
    <w:rsid w:val="00472105"/>
    <w:rsid w:val="00472350"/>
    <w:rsid w:val="004745CB"/>
    <w:rsid w:val="0047488F"/>
    <w:rsid w:val="004763B9"/>
    <w:rsid w:val="00476D8C"/>
    <w:rsid w:val="0048012D"/>
    <w:rsid w:val="00483435"/>
    <w:rsid w:val="00483D79"/>
    <w:rsid w:val="004844BA"/>
    <w:rsid w:val="0048475F"/>
    <w:rsid w:val="004848B2"/>
    <w:rsid w:val="00487D9E"/>
    <w:rsid w:val="00487F62"/>
    <w:rsid w:val="00490A37"/>
    <w:rsid w:val="00492BF1"/>
    <w:rsid w:val="004931CA"/>
    <w:rsid w:val="00493E5C"/>
    <w:rsid w:val="0049438F"/>
    <w:rsid w:val="00494732"/>
    <w:rsid w:val="00494737"/>
    <w:rsid w:val="00494BF7"/>
    <w:rsid w:val="004964D6"/>
    <w:rsid w:val="00496F4D"/>
    <w:rsid w:val="004A0D70"/>
    <w:rsid w:val="004A1939"/>
    <w:rsid w:val="004A26FD"/>
    <w:rsid w:val="004A3CE3"/>
    <w:rsid w:val="004A497C"/>
    <w:rsid w:val="004A4B6D"/>
    <w:rsid w:val="004A4F73"/>
    <w:rsid w:val="004A5603"/>
    <w:rsid w:val="004B04B5"/>
    <w:rsid w:val="004B06BD"/>
    <w:rsid w:val="004B21B9"/>
    <w:rsid w:val="004B2291"/>
    <w:rsid w:val="004B2A61"/>
    <w:rsid w:val="004B3344"/>
    <w:rsid w:val="004B5A12"/>
    <w:rsid w:val="004B644F"/>
    <w:rsid w:val="004C0CB1"/>
    <w:rsid w:val="004C0DEF"/>
    <w:rsid w:val="004C2B4A"/>
    <w:rsid w:val="004C3FB9"/>
    <w:rsid w:val="004C41A5"/>
    <w:rsid w:val="004C512B"/>
    <w:rsid w:val="004C5419"/>
    <w:rsid w:val="004C752C"/>
    <w:rsid w:val="004D1598"/>
    <w:rsid w:val="004D1C55"/>
    <w:rsid w:val="004D1F51"/>
    <w:rsid w:val="004D3FBB"/>
    <w:rsid w:val="004D4CB4"/>
    <w:rsid w:val="004D59D5"/>
    <w:rsid w:val="004D5C42"/>
    <w:rsid w:val="004D78A8"/>
    <w:rsid w:val="004E0DD9"/>
    <w:rsid w:val="004E1467"/>
    <w:rsid w:val="004E2344"/>
    <w:rsid w:val="004E2526"/>
    <w:rsid w:val="004E2627"/>
    <w:rsid w:val="004E2F44"/>
    <w:rsid w:val="004E360C"/>
    <w:rsid w:val="004E394C"/>
    <w:rsid w:val="004E3BBD"/>
    <w:rsid w:val="004E4928"/>
    <w:rsid w:val="004E7FD3"/>
    <w:rsid w:val="004F05F7"/>
    <w:rsid w:val="004F23C1"/>
    <w:rsid w:val="004F32EC"/>
    <w:rsid w:val="004F4D52"/>
    <w:rsid w:val="004F52B9"/>
    <w:rsid w:val="004F58E7"/>
    <w:rsid w:val="004F5E3D"/>
    <w:rsid w:val="004F5ECA"/>
    <w:rsid w:val="004F6B24"/>
    <w:rsid w:val="004F6BBD"/>
    <w:rsid w:val="004F6C4C"/>
    <w:rsid w:val="004F7A52"/>
    <w:rsid w:val="00500D04"/>
    <w:rsid w:val="00501959"/>
    <w:rsid w:val="00502026"/>
    <w:rsid w:val="005059B1"/>
    <w:rsid w:val="00505CB3"/>
    <w:rsid w:val="005062AF"/>
    <w:rsid w:val="00506516"/>
    <w:rsid w:val="0050657E"/>
    <w:rsid w:val="00506FF2"/>
    <w:rsid w:val="00507755"/>
    <w:rsid w:val="0050795C"/>
    <w:rsid w:val="00511174"/>
    <w:rsid w:val="00511D37"/>
    <w:rsid w:val="00511E3B"/>
    <w:rsid w:val="0051274A"/>
    <w:rsid w:val="00512E47"/>
    <w:rsid w:val="00513639"/>
    <w:rsid w:val="00513A1F"/>
    <w:rsid w:val="00513B6E"/>
    <w:rsid w:val="005145DE"/>
    <w:rsid w:val="00514D77"/>
    <w:rsid w:val="00515FC8"/>
    <w:rsid w:val="0051692C"/>
    <w:rsid w:val="0051760B"/>
    <w:rsid w:val="005200E4"/>
    <w:rsid w:val="0052136E"/>
    <w:rsid w:val="005213BB"/>
    <w:rsid w:val="005215C9"/>
    <w:rsid w:val="0052232F"/>
    <w:rsid w:val="00522667"/>
    <w:rsid w:val="00524016"/>
    <w:rsid w:val="0052474D"/>
    <w:rsid w:val="00524918"/>
    <w:rsid w:val="00524CE8"/>
    <w:rsid w:val="0052515D"/>
    <w:rsid w:val="00525762"/>
    <w:rsid w:val="00530F04"/>
    <w:rsid w:val="00533115"/>
    <w:rsid w:val="0053412E"/>
    <w:rsid w:val="005354BF"/>
    <w:rsid w:val="0053575D"/>
    <w:rsid w:val="0053585F"/>
    <w:rsid w:val="00536AE6"/>
    <w:rsid w:val="00537472"/>
    <w:rsid w:val="005376BA"/>
    <w:rsid w:val="00537F8F"/>
    <w:rsid w:val="00540278"/>
    <w:rsid w:val="00540AE5"/>
    <w:rsid w:val="0054108E"/>
    <w:rsid w:val="005414C4"/>
    <w:rsid w:val="00542D88"/>
    <w:rsid w:val="0054355D"/>
    <w:rsid w:val="00543AE1"/>
    <w:rsid w:val="00543F45"/>
    <w:rsid w:val="00545A3F"/>
    <w:rsid w:val="005461F3"/>
    <w:rsid w:val="00546302"/>
    <w:rsid w:val="00551344"/>
    <w:rsid w:val="00552109"/>
    <w:rsid w:val="005523B6"/>
    <w:rsid w:val="00553A35"/>
    <w:rsid w:val="00556ECA"/>
    <w:rsid w:val="005576DF"/>
    <w:rsid w:val="00557C69"/>
    <w:rsid w:val="00557E90"/>
    <w:rsid w:val="00560125"/>
    <w:rsid w:val="00560EE9"/>
    <w:rsid w:val="0056277F"/>
    <w:rsid w:val="00564B5B"/>
    <w:rsid w:val="0056578E"/>
    <w:rsid w:val="0057017C"/>
    <w:rsid w:val="00570249"/>
    <w:rsid w:val="00570F02"/>
    <w:rsid w:val="0057117B"/>
    <w:rsid w:val="005715F9"/>
    <w:rsid w:val="00571740"/>
    <w:rsid w:val="00571F32"/>
    <w:rsid w:val="005721F2"/>
    <w:rsid w:val="00575E44"/>
    <w:rsid w:val="005774A3"/>
    <w:rsid w:val="00577EFE"/>
    <w:rsid w:val="00581234"/>
    <w:rsid w:val="005826FA"/>
    <w:rsid w:val="005841BE"/>
    <w:rsid w:val="00585498"/>
    <w:rsid w:val="00586076"/>
    <w:rsid w:val="00587214"/>
    <w:rsid w:val="005878CA"/>
    <w:rsid w:val="00591575"/>
    <w:rsid w:val="00591796"/>
    <w:rsid w:val="005928DF"/>
    <w:rsid w:val="00592FAD"/>
    <w:rsid w:val="00594058"/>
    <w:rsid w:val="005944BD"/>
    <w:rsid w:val="005A2A93"/>
    <w:rsid w:val="005A3319"/>
    <w:rsid w:val="005A5196"/>
    <w:rsid w:val="005A5D97"/>
    <w:rsid w:val="005A630D"/>
    <w:rsid w:val="005A68D4"/>
    <w:rsid w:val="005A746A"/>
    <w:rsid w:val="005A7EB7"/>
    <w:rsid w:val="005B1DD5"/>
    <w:rsid w:val="005B29E8"/>
    <w:rsid w:val="005B3715"/>
    <w:rsid w:val="005B3A37"/>
    <w:rsid w:val="005B4765"/>
    <w:rsid w:val="005B4DE0"/>
    <w:rsid w:val="005B53C7"/>
    <w:rsid w:val="005B5A36"/>
    <w:rsid w:val="005B6801"/>
    <w:rsid w:val="005B6DB3"/>
    <w:rsid w:val="005C0021"/>
    <w:rsid w:val="005C16EA"/>
    <w:rsid w:val="005C18DB"/>
    <w:rsid w:val="005C2539"/>
    <w:rsid w:val="005C2865"/>
    <w:rsid w:val="005C3509"/>
    <w:rsid w:val="005C4EEC"/>
    <w:rsid w:val="005C52A6"/>
    <w:rsid w:val="005C5E9B"/>
    <w:rsid w:val="005C6B2C"/>
    <w:rsid w:val="005C75A7"/>
    <w:rsid w:val="005C774D"/>
    <w:rsid w:val="005D0032"/>
    <w:rsid w:val="005D0525"/>
    <w:rsid w:val="005D05A7"/>
    <w:rsid w:val="005D0797"/>
    <w:rsid w:val="005D1339"/>
    <w:rsid w:val="005D1390"/>
    <w:rsid w:val="005D2DA6"/>
    <w:rsid w:val="005D4132"/>
    <w:rsid w:val="005D4195"/>
    <w:rsid w:val="005D41D6"/>
    <w:rsid w:val="005E0AED"/>
    <w:rsid w:val="005E1B1D"/>
    <w:rsid w:val="005E238A"/>
    <w:rsid w:val="005E2D4F"/>
    <w:rsid w:val="005E3289"/>
    <w:rsid w:val="005E463E"/>
    <w:rsid w:val="005E6745"/>
    <w:rsid w:val="005E70A5"/>
    <w:rsid w:val="005E7A19"/>
    <w:rsid w:val="005F08EC"/>
    <w:rsid w:val="005F1BE9"/>
    <w:rsid w:val="005F2BBE"/>
    <w:rsid w:val="005F2CAC"/>
    <w:rsid w:val="005F30FB"/>
    <w:rsid w:val="005F580F"/>
    <w:rsid w:val="005F656A"/>
    <w:rsid w:val="005F68FE"/>
    <w:rsid w:val="005F7B87"/>
    <w:rsid w:val="005F7EBC"/>
    <w:rsid w:val="00600830"/>
    <w:rsid w:val="0060105E"/>
    <w:rsid w:val="0060136B"/>
    <w:rsid w:val="00601557"/>
    <w:rsid w:val="00601942"/>
    <w:rsid w:val="006040F6"/>
    <w:rsid w:val="006046DF"/>
    <w:rsid w:val="0060544C"/>
    <w:rsid w:val="006057D9"/>
    <w:rsid w:val="0060601A"/>
    <w:rsid w:val="006071F6"/>
    <w:rsid w:val="0061002B"/>
    <w:rsid w:val="00610531"/>
    <w:rsid w:val="00612020"/>
    <w:rsid w:val="00613217"/>
    <w:rsid w:val="00613300"/>
    <w:rsid w:val="00614B41"/>
    <w:rsid w:val="00620AD9"/>
    <w:rsid w:val="00620B51"/>
    <w:rsid w:val="00622056"/>
    <w:rsid w:val="00622519"/>
    <w:rsid w:val="00623891"/>
    <w:rsid w:val="00624CCD"/>
    <w:rsid w:val="00625215"/>
    <w:rsid w:val="00625601"/>
    <w:rsid w:val="00627A81"/>
    <w:rsid w:val="0063187E"/>
    <w:rsid w:val="006326C4"/>
    <w:rsid w:val="00633D06"/>
    <w:rsid w:val="00633F1B"/>
    <w:rsid w:val="0063692C"/>
    <w:rsid w:val="006374D3"/>
    <w:rsid w:val="006379F7"/>
    <w:rsid w:val="00640F2F"/>
    <w:rsid w:val="00640F88"/>
    <w:rsid w:val="00641317"/>
    <w:rsid w:val="00643958"/>
    <w:rsid w:val="00643AFE"/>
    <w:rsid w:val="00651DD0"/>
    <w:rsid w:val="006533A8"/>
    <w:rsid w:val="00654596"/>
    <w:rsid w:val="0065465D"/>
    <w:rsid w:val="00656192"/>
    <w:rsid w:val="006561BF"/>
    <w:rsid w:val="006564CD"/>
    <w:rsid w:val="00656933"/>
    <w:rsid w:val="00656AC2"/>
    <w:rsid w:val="00657326"/>
    <w:rsid w:val="00661124"/>
    <w:rsid w:val="00662D68"/>
    <w:rsid w:val="00663049"/>
    <w:rsid w:val="00663685"/>
    <w:rsid w:val="006648FD"/>
    <w:rsid w:val="00665075"/>
    <w:rsid w:val="00666C46"/>
    <w:rsid w:val="00666F49"/>
    <w:rsid w:val="006671E7"/>
    <w:rsid w:val="00670EF2"/>
    <w:rsid w:val="0067130A"/>
    <w:rsid w:val="0067183C"/>
    <w:rsid w:val="00671D38"/>
    <w:rsid w:val="00672B53"/>
    <w:rsid w:val="006736D3"/>
    <w:rsid w:val="006751EF"/>
    <w:rsid w:val="00675279"/>
    <w:rsid w:val="0067547E"/>
    <w:rsid w:val="00675C6C"/>
    <w:rsid w:val="006767AF"/>
    <w:rsid w:val="00680E1E"/>
    <w:rsid w:val="00680F32"/>
    <w:rsid w:val="006811CB"/>
    <w:rsid w:val="00681F99"/>
    <w:rsid w:val="00682A83"/>
    <w:rsid w:val="006832C0"/>
    <w:rsid w:val="00685542"/>
    <w:rsid w:val="006858A0"/>
    <w:rsid w:val="00687004"/>
    <w:rsid w:val="006907BD"/>
    <w:rsid w:val="006926EF"/>
    <w:rsid w:val="0069277E"/>
    <w:rsid w:val="00692FDC"/>
    <w:rsid w:val="00693222"/>
    <w:rsid w:val="0069366D"/>
    <w:rsid w:val="00693C39"/>
    <w:rsid w:val="00693E78"/>
    <w:rsid w:val="0069437F"/>
    <w:rsid w:val="00694849"/>
    <w:rsid w:val="00694CFC"/>
    <w:rsid w:val="00695B2C"/>
    <w:rsid w:val="00696354"/>
    <w:rsid w:val="00696862"/>
    <w:rsid w:val="00696B2D"/>
    <w:rsid w:val="006A027D"/>
    <w:rsid w:val="006A1547"/>
    <w:rsid w:val="006A17D0"/>
    <w:rsid w:val="006A40C2"/>
    <w:rsid w:val="006A41C8"/>
    <w:rsid w:val="006A45BC"/>
    <w:rsid w:val="006A46D4"/>
    <w:rsid w:val="006A5C09"/>
    <w:rsid w:val="006A7480"/>
    <w:rsid w:val="006B041C"/>
    <w:rsid w:val="006B19C2"/>
    <w:rsid w:val="006B3099"/>
    <w:rsid w:val="006B32CD"/>
    <w:rsid w:val="006B3828"/>
    <w:rsid w:val="006B4BD9"/>
    <w:rsid w:val="006B6826"/>
    <w:rsid w:val="006B690E"/>
    <w:rsid w:val="006B6A76"/>
    <w:rsid w:val="006C0E2D"/>
    <w:rsid w:val="006C1D27"/>
    <w:rsid w:val="006C23D7"/>
    <w:rsid w:val="006C2FD0"/>
    <w:rsid w:val="006C3293"/>
    <w:rsid w:val="006C32B6"/>
    <w:rsid w:val="006C42BD"/>
    <w:rsid w:val="006C6CAD"/>
    <w:rsid w:val="006C77D1"/>
    <w:rsid w:val="006C7CE0"/>
    <w:rsid w:val="006D0442"/>
    <w:rsid w:val="006D0CF0"/>
    <w:rsid w:val="006D2400"/>
    <w:rsid w:val="006D2ABC"/>
    <w:rsid w:val="006D423F"/>
    <w:rsid w:val="006D4258"/>
    <w:rsid w:val="006D4281"/>
    <w:rsid w:val="006D542E"/>
    <w:rsid w:val="006D5477"/>
    <w:rsid w:val="006D54C8"/>
    <w:rsid w:val="006D59E6"/>
    <w:rsid w:val="006D5F18"/>
    <w:rsid w:val="006D6014"/>
    <w:rsid w:val="006D75B3"/>
    <w:rsid w:val="006E0631"/>
    <w:rsid w:val="006E0EE9"/>
    <w:rsid w:val="006E4342"/>
    <w:rsid w:val="006E440A"/>
    <w:rsid w:val="006E4A14"/>
    <w:rsid w:val="006E50A9"/>
    <w:rsid w:val="006E555E"/>
    <w:rsid w:val="006E6801"/>
    <w:rsid w:val="006E6CA4"/>
    <w:rsid w:val="006E70E6"/>
    <w:rsid w:val="006E72F3"/>
    <w:rsid w:val="006E7A8A"/>
    <w:rsid w:val="006F0210"/>
    <w:rsid w:val="006F044E"/>
    <w:rsid w:val="006F049A"/>
    <w:rsid w:val="006F46B2"/>
    <w:rsid w:val="006F46CA"/>
    <w:rsid w:val="006F5948"/>
    <w:rsid w:val="006F5ECB"/>
    <w:rsid w:val="006F6450"/>
    <w:rsid w:val="006F6478"/>
    <w:rsid w:val="006F6BB4"/>
    <w:rsid w:val="006F73B5"/>
    <w:rsid w:val="006F7DEA"/>
    <w:rsid w:val="0070040B"/>
    <w:rsid w:val="007007D7"/>
    <w:rsid w:val="00700C5A"/>
    <w:rsid w:val="007011E9"/>
    <w:rsid w:val="00701EE9"/>
    <w:rsid w:val="00702C7A"/>
    <w:rsid w:val="00702CD3"/>
    <w:rsid w:val="00703053"/>
    <w:rsid w:val="0070486D"/>
    <w:rsid w:val="0070490E"/>
    <w:rsid w:val="00705231"/>
    <w:rsid w:val="00705C55"/>
    <w:rsid w:val="00705D3F"/>
    <w:rsid w:val="00706CBE"/>
    <w:rsid w:val="007078AB"/>
    <w:rsid w:val="0071012A"/>
    <w:rsid w:val="007111FF"/>
    <w:rsid w:val="00711B77"/>
    <w:rsid w:val="00712F1F"/>
    <w:rsid w:val="00713053"/>
    <w:rsid w:val="00714147"/>
    <w:rsid w:val="00714961"/>
    <w:rsid w:val="007168B9"/>
    <w:rsid w:val="007172F3"/>
    <w:rsid w:val="00717834"/>
    <w:rsid w:val="00717B62"/>
    <w:rsid w:val="00720CA2"/>
    <w:rsid w:val="0072177A"/>
    <w:rsid w:val="007217CE"/>
    <w:rsid w:val="00721FF8"/>
    <w:rsid w:val="007227D6"/>
    <w:rsid w:val="0072287F"/>
    <w:rsid w:val="0072308F"/>
    <w:rsid w:val="00725732"/>
    <w:rsid w:val="00726B6D"/>
    <w:rsid w:val="00730E7B"/>
    <w:rsid w:val="00732C9B"/>
    <w:rsid w:val="00732E4D"/>
    <w:rsid w:val="00733CF7"/>
    <w:rsid w:val="00733DA9"/>
    <w:rsid w:val="00734444"/>
    <w:rsid w:val="00735397"/>
    <w:rsid w:val="00735463"/>
    <w:rsid w:val="0073557E"/>
    <w:rsid w:val="00737DE1"/>
    <w:rsid w:val="0074096B"/>
    <w:rsid w:val="00741035"/>
    <w:rsid w:val="00741F3C"/>
    <w:rsid w:val="00742447"/>
    <w:rsid w:val="00743481"/>
    <w:rsid w:val="007440C0"/>
    <w:rsid w:val="007445B4"/>
    <w:rsid w:val="00744E41"/>
    <w:rsid w:val="0074553F"/>
    <w:rsid w:val="00745607"/>
    <w:rsid w:val="00745AEB"/>
    <w:rsid w:val="00745BD7"/>
    <w:rsid w:val="00745CA8"/>
    <w:rsid w:val="00747620"/>
    <w:rsid w:val="00747FC8"/>
    <w:rsid w:val="007500DF"/>
    <w:rsid w:val="00750C1F"/>
    <w:rsid w:val="00751C65"/>
    <w:rsid w:val="007520EA"/>
    <w:rsid w:val="00752A6D"/>
    <w:rsid w:val="00753775"/>
    <w:rsid w:val="00753F36"/>
    <w:rsid w:val="0075514E"/>
    <w:rsid w:val="00755B65"/>
    <w:rsid w:val="00756F17"/>
    <w:rsid w:val="00760555"/>
    <w:rsid w:val="0076231D"/>
    <w:rsid w:val="00762458"/>
    <w:rsid w:val="007634C9"/>
    <w:rsid w:val="0076384B"/>
    <w:rsid w:val="00763936"/>
    <w:rsid w:val="0076394A"/>
    <w:rsid w:val="0076467C"/>
    <w:rsid w:val="00765535"/>
    <w:rsid w:val="00765668"/>
    <w:rsid w:val="0077089D"/>
    <w:rsid w:val="00770B9B"/>
    <w:rsid w:val="0077164D"/>
    <w:rsid w:val="00771A0E"/>
    <w:rsid w:val="00772919"/>
    <w:rsid w:val="00772D53"/>
    <w:rsid w:val="00774E53"/>
    <w:rsid w:val="007778F0"/>
    <w:rsid w:val="0078292E"/>
    <w:rsid w:val="00782EB9"/>
    <w:rsid w:val="0078364B"/>
    <w:rsid w:val="00783CD0"/>
    <w:rsid w:val="00783D63"/>
    <w:rsid w:val="00784681"/>
    <w:rsid w:val="00784CD8"/>
    <w:rsid w:val="00785E96"/>
    <w:rsid w:val="00786E73"/>
    <w:rsid w:val="00786F1C"/>
    <w:rsid w:val="007875B5"/>
    <w:rsid w:val="007875DD"/>
    <w:rsid w:val="00787F7F"/>
    <w:rsid w:val="00790C62"/>
    <w:rsid w:val="00790DE5"/>
    <w:rsid w:val="00791FBB"/>
    <w:rsid w:val="007920A6"/>
    <w:rsid w:val="0079230D"/>
    <w:rsid w:val="007946E5"/>
    <w:rsid w:val="007947CD"/>
    <w:rsid w:val="00794F1F"/>
    <w:rsid w:val="00795351"/>
    <w:rsid w:val="00796FE4"/>
    <w:rsid w:val="0079795F"/>
    <w:rsid w:val="007A11C4"/>
    <w:rsid w:val="007A17E9"/>
    <w:rsid w:val="007A192B"/>
    <w:rsid w:val="007A19DB"/>
    <w:rsid w:val="007A1F79"/>
    <w:rsid w:val="007A21DE"/>
    <w:rsid w:val="007A228E"/>
    <w:rsid w:val="007A25BA"/>
    <w:rsid w:val="007A363E"/>
    <w:rsid w:val="007A4EE5"/>
    <w:rsid w:val="007A5146"/>
    <w:rsid w:val="007A61C3"/>
    <w:rsid w:val="007A64CF"/>
    <w:rsid w:val="007A7A7F"/>
    <w:rsid w:val="007A7FAD"/>
    <w:rsid w:val="007B0A2A"/>
    <w:rsid w:val="007B13F8"/>
    <w:rsid w:val="007B1440"/>
    <w:rsid w:val="007B28BF"/>
    <w:rsid w:val="007B440C"/>
    <w:rsid w:val="007B4E62"/>
    <w:rsid w:val="007B51BE"/>
    <w:rsid w:val="007B6256"/>
    <w:rsid w:val="007B68EB"/>
    <w:rsid w:val="007B7AAB"/>
    <w:rsid w:val="007C0D7C"/>
    <w:rsid w:val="007C1535"/>
    <w:rsid w:val="007C34DD"/>
    <w:rsid w:val="007C34F3"/>
    <w:rsid w:val="007C5E6F"/>
    <w:rsid w:val="007C648B"/>
    <w:rsid w:val="007C689B"/>
    <w:rsid w:val="007C762A"/>
    <w:rsid w:val="007C7761"/>
    <w:rsid w:val="007D0C87"/>
    <w:rsid w:val="007D2084"/>
    <w:rsid w:val="007D2A41"/>
    <w:rsid w:val="007D49D6"/>
    <w:rsid w:val="007D5BD0"/>
    <w:rsid w:val="007D6DD5"/>
    <w:rsid w:val="007D6E4E"/>
    <w:rsid w:val="007D7B6C"/>
    <w:rsid w:val="007E10E8"/>
    <w:rsid w:val="007E17CC"/>
    <w:rsid w:val="007E2300"/>
    <w:rsid w:val="007E4063"/>
    <w:rsid w:val="007E5982"/>
    <w:rsid w:val="007E6052"/>
    <w:rsid w:val="007E6C11"/>
    <w:rsid w:val="007E7CAB"/>
    <w:rsid w:val="007F123F"/>
    <w:rsid w:val="007F1B4C"/>
    <w:rsid w:val="007F2AD0"/>
    <w:rsid w:val="007F3084"/>
    <w:rsid w:val="007F3B7F"/>
    <w:rsid w:val="007F47AC"/>
    <w:rsid w:val="007F4C3E"/>
    <w:rsid w:val="007F5038"/>
    <w:rsid w:val="007F503D"/>
    <w:rsid w:val="007F5206"/>
    <w:rsid w:val="007F587B"/>
    <w:rsid w:val="007F5B2C"/>
    <w:rsid w:val="007F6017"/>
    <w:rsid w:val="007F691C"/>
    <w:rsid w:val="00800DF9"/>
    <w:rsid w:val="00803D11"/>
    <w:rsid w:val="0080547F"/>
    <w:rsid w:val="0080683A"/>
    <w:rsid w:val="0080723A"/>
    <w:rsid w:val="008073A6"/>
    <w:rsid w:val="0081000E"/>
    <w:rsid w:val="00811C91"/>
    <w:rsid w:val="00811E25"/>
    <w:rsid w:val="00812076"/>
    <w:rsid w:val="0081250D"/>
    <w:rsid w:val="00813BE6"/>
    <w:rsid w:val="00813CEF"/>
    <w:rsid w:val="0081456F"/>
    <w:rsid w:val="00815301"/>
    <w:rsid w:val="0081778D"/>
    <w:rsid w:val="008208CB"/>
    <w:rsid w:val="00820F09"/>
    <w:rsid w:val="00822DB0"/>
    <w:rsid w:val="00823060"/>
    <w:rsid w:val="008252B7"/>
    <w:rsid w:val="00826620"/>
    <w:rsid w:val="008267B8"/>
    <w:rsid w:val="00827A08"/>
    <w:rsid w:val="00827C74"/>
    <w:rsid w:val="00830901"/>
    <w:rsid w:val="00831531"/>
    <w:rsid w:val="008318ED"/>
    <w:rsid w:val="00832AED"/>
    <w:rsid w:val="00832C13"/>
    <w:rsid w:val="00832F4D"/>
    <w:rsid w:val="00836897"/>
    <w:rsid w:val="00837034"/>
    <w:rsid w:val="008374B5"/>
    <w:rsid w:val="00841519"/>
    <w:rsid w:val="00841DCC"/>
    <w:rsid w:val="008425FB"/>
    <w:rsid w:val="008436DB"/>
    <w:rsid w:val="00844E83"/>
    <w:rsid w:val="00845FD4"/>
    <w:rsid w:val="0084695C"/>
    <w:rsid w:val="0084719C"/>
    <w:rsid w:val="0085037A"/>
    <w:rsid w:val="00850652"/>
    <w:rsid w:val="008507F1"/>
    <w:rsid w:val="00851B83"/>
    <w:rsid w:val="00851F50"/>
    <w:rsid w:val="008529A0"/>
    <w:rsid w:val="0085319E"/>
    <w:rsid w:val="0085346D"/>
    <w:rsid w:val="008538EA"/>
    <w:rsid w:val="008572F8"/>
    <w:rsid w:val="00857CF2"/>
    <w:rsid w:val="00857D43"/>
    <w:rsid w:val="0086008A"/>
    <w:rsid w:val="00860FE0"/>
    <w:rsid w:val="0086160C"/>
    <w:rsid w:val="00861884"/>
    <w:rsid w:val="00865D94"/>
    <w:rsid w:val="00866E29"/>
    <w:rsid w:val="00866E42"/>
    <w:rsid w:val="008674B0"/>
    <w:rsid w:val="00867F85"/>
    <w:rsid w:val="00870C8F"/>
    <w:rsid w:val="008711C9"/>
    <w:rsid w:val="0087245A"/>
    <w:rsid w:val="008726D3"/>
    <w:rsid w:val="0087372D"/>
    <w:rsid w:val="00874BAE"/>
    <w:rsid w:val="00874EE4"/>
    <w:rsid w:val="00880263"/>
    <w:rsid w:val="00880673"/>
    <w:rsid w:val="00880CC5"/>
    <w:rsid w:val="008814B4"/>
    <w:rsid w:val="008826C8"/>
    <w:rsid w:val="00884AEC"/>
    <w:rsid w:val="00886EBF"/>
    <w:rsid w:val="00886EE2"/>
    <w:rsid w:val="00887800"/>
    <w:rsid w:val="008913AA"/>
    <w:rsid w:val="008918E5"/>
    <w:rsid w:val="00892866"/>
    <w:rsid w:val="0089301D"/>
    <w:rsid w:val="00893905"/>
    <w:rsid w:val="008A0BED"/>
    <w:rsid w:val="008A0F6E"/>
    <w:rsid w:val="008A1708"/>
    <w:rsid w:val="008A24CC"/>
    <w:rsid w:val="008A3926"/>
    <w:rsid w:val="008A3F95"/>
    <w:rsid w:val="008A44D5"/>
    <w:rsid w:val="008A4B5C"/>
    <w:rsid w:val="008A5B53"/>
    <w:rsid w:val="008A5BB4"/>
    <w:rsid w:val="008A76C0"/>
    <w:rsid w:val="008B00DA"/>
    <w:rsid w:val="008B0133"/>
    <w:rsid w:val="008B03F8"/>
    <w:rsid w:val="008B09BD"/>
    <w:rsid w:val="008B3537"/>
    <w:rsid w:val="008B5271"/>
    <w:rsid w:val="008B53ED"/>
    <w:rsid w:val="008B5CCD"/>
    <w:rsid w:val="008C0B2E"/>
    <w:rsid w:val="008C0CF1"/>
    <w:rsid w:val="008C200F"/>
    <w:rsid w:val="008C2FDD"/>
    <w:rsid w:val="008C3975"/>
    <w:rsid w:val="008C3C95"/>
    <w:rsid w:val="008C5768"/>
    <w:rsid w:val="008C7E17"/>
    <w:rsid w:val="008C7F9F"/>
    <w:rsid w:val="008D0C10"/>
    <w:rsid w:val="008D13B0"/>
    <w:rsid w:val="008D14ED"/>
    <w:rsid w:val="008D2542"/>
    <w:rsid w:val="008D2955"/>
    <w:rsid w:val="008D32F7"/>
    <w:rsid w:val="008D3402"/>
    <w:rsid w:val="008D45F3"/>
    <w:rsid w:val="008D4D50"/>
    <w:rsid w:val="008D5D01"/>
    <w:rsid w:val="008D7B59"/>
    <w:rsid w:val="008E1CD5"/>
    <w:rsid w:val="008E3AC1"/>
    <w:rsid w:val="008E5E44"/>
    <w:rsid w:val="008E6316"/>
    <w:rsid w:val="008E6AF2"/>
    <w:rsid w:val="008E6EF9"/>
    <w:rsid w:val="008F1E7E"/>
    <w:rsid w:val="008F288E"/>
    <w:rsid w:val="008F3710"/>
    <w:rsid w:val="008F449F"/>
    <w:rsid w:val="008F4503"/>
    <w:rsid w:val="008F47B3"/>
    <w:rsid w:val="008F5351"/>
    <w:rsid w:val="008F5B31"/>
    <w:rsid w:val="00900720"/>
    <w:rsid w:val="00901711"/>
    <w:rsid w:val="009020F8"/>
    <w:rsid w:val="00905538"/>
    <w:rsid w:val="009057E3"/>
    <w:rsid w:val="00906BF6"/>
    <w:rsid w:val="00906C12"/>
    <w:rsid w:val="00906EA9"/>
    <w:rsid w:val="009106B9"/>
    <w:rsid w:val="00912A58"/>
    <w:rsid w:val="00912DF2"/>
    <w:rsid w:val="009133F7"/>
    <w:rsid w:val="00914555"/>
    <w:rsid w:val="00914AA2"/>
    <w:rsid w:val="009152E8"/>
    <w:rsid w:val="00915301"/>
    <w:rsid w:val="009176E4"/>
    <w:rsid w:val="009204E9"/>
    <w:rsid w:val="0092051A"/>
    <w:rsid w:val="00921273"/>
    <w:rsid w:val="00921973"/>
    <w:rsid w:val="00921A3E"/>
    <w:rsid w:val="00921C1A"/>
    <w:rsid w:val="00921E48"/>
    <w:rsid w:val="00922226"/>
    <w:rsid w:val="0092247D"/>
    <w:rsid w:val="00923321"/>
    <w:rsid w:val="00923CED"/>
    <w:rsid w:val="0092440F"/>
    <w:rsid w:val="009251C1"/>
    <w:rsid w:val="00925DB9"/>
    <w:rsid w:val="00926314"/>
    <w:rsid w:val="0092727B"/>
    <w:rsid w:val="0092731D"/>
    <w:rsid w:val="00927DBC"/>
    <w:rsid w:val="00931CF9"/>
    <w:rsid w:val="00932737"/>
    <w:rsid w:val="0093277C"/>
    <w:rsid w:val="00933334"/>
    <w:rsid w:val="00933D04"/>
    <w:rsid w:val="00935016"/>
    <w:rsid w:val="00936818"/>
    <w:rsid w:val="00936950"/>
    <w:rsid w:val="009377F4"/>
    <w:rsid w:val="009405FC"/>
    <w:rsid w:val="00942F54"/>
    <w:rsid w:val="00943953"/>
    <w:rsid w:val="0094421F"/>
    <w:rsid w:val="0095040B"/>
    <w:rsid w:val="00950C35"/>
    <w:rsid w:val="00951256"/>
    <w:rsid w:val="0095354C"/>
    <w:rsid w:val="0095698E"/>
    <w:rsid w:val="00956C29"/>
    <w:rsid w:val="00960B97"/>
    <w:rsid w:val="00960DA1"/>
    <w:rsid w:val="009615A3"/>
    <w:rsid w:val="0096570A"/>
    <w:rsid w:val="009660AF"/>
    <w:rsid w:val="00966675"/>
    <w:rsid w:val="0096674E"/>
    <w:rsid w:val="00967120"/>
    <w:rsid w:val="0096741A"/>
    <w:rsid w:val="0096783C"/>
    <w:rsid w:val="00967A76"/>
    <w:rsid w:val="00970706"/>
    <w:rsid w:val="00971711"/>
    <w:rsid w:val="00971BBC"/>
    <w:rsid w:val="00972467"/>
    <w:rsid w:val="00972CDD"/>
    <w:rsid w:val="00974EAF"/>
    <w:rsid w:val="0097514A"/>
    <w:rsid w:val="00975937"/>
    <w:rsid w:val="00980F83"/>
    <w:rsid w:val="00981D42"/>
    <w:rsid w:val="00981E39"/>
    <w:rsid w:val="0098256B"/>
    <w:rsid w:val="00982AE6"/>
    <w:rsid w:val="00982CE4"/>
    <w:rsid w:val="0098776A"/>
    <w:rsid w:val="009916FD"/>
    <w:rsid w:val="009922E9"/>
    <w:rsid w:val="0099377A"/>
    <w:rsid w:val="00994873"/>
    <w:rsid w:val="0099553D"/>
    <w:rsid w:val="00995A64"/>
    <w:rsid w:val="00995E13"/>
    <w:rsid w:val="009969B8"/>
    <w:rsid w:val="00997708"/>
    <w:rsid w:val="009A0274"/>
    <w:rsid w:val="009A1289"/>
    <w:rsid w:val="009A3CB0"/>
    <w:rsid w:val="009A429A"/>
    <w:rsid w:val="009A51AB"/>
    <w:rsid w:val="009A6963"/>
    <w:rsid w:val="009A7015"/>
    <w:rsid w:val="009A7AA1"/>
    <w:rsid w:val="009B007F"/>
    <w:rsid w:val="009B054B"/>
    <w:rsid w:val="009B0CD1"/>
    <w:rsid w:val="009B1B0E"/>
    <w:rsid w:val="009B21C8"/>
    <w:rsid w:val="009B22A5"/>
    <w:rsid w:val="009B3293"/>
    <w:rsid w:val="009B3BE4"/>
    <w:rsid w:val="009B4E6D"/>
    <w:rsid w:val="009B5C27"/>
    <w:rsid w:val="009B5D60"/>
    <w:rsid w:val="009B5E7D"/>
    <w:rsid w:val="009B61B9"/>
    <w:rsid w:val="009B62F0"/>
    <w:rsid w:val="009B67A4"/>
    <w:rsid w:val="009B6B67"/>
    <w:rsid w:val="009B7611"/>
    <w:rsid w:val="009C1010"/>
    <w:rsid w:val="009C1DED"/>
    <w:rsid w:val="009C2369"/>
    <w:rsid w:val="009C28A0"/>
    <w:rsid w:val="009C3096"/>
    <w:rsid w:val="009C6BAA"/>
    <w:rsid w:val="009D095B"/>
    <w:rsid w:val="009D257C"/>
    <w:rsid w:val="009D3EB6"/>
    <w:rsid w:val="009D48B4"/>
    <w:rsid w:val="009D4A47"/>
    <w:rsid w:val="009D4DBC"/>
    <w:rsid w:val="009D679A"/>
    <w:rsid w:val="009D6EA4"/>
    <w:rsid w:val="009E1BDC"/>
    <w:rsid w:val="009E2669"/>
    <w:rsid w:val="009E3212"/>
    <w:rsid w:val="009E4636"/>
    <w:rsid w:val="009E5C8D"/>
    <w:rsid w:val="009E5F97"/>
    <w:rsid w:val="009E61EB"/>
    <w:rsid w:val="009E72FD"/>
    <w:rsid w:val="009F005E"/>
    <w:rsid w:val="009F026C"/>
    <w:rsid w:val="009F04BF"/>
    <w:rsid w:val="009F0FF8"/>
    <w:rsid w:val="009F1D8D"/>
    <w:rsid w:val="009F3B27"/>
    <w:rsid w:val="009F4489"/>
    <w:rsid w:val="009F45CA"/>
    <w:rsid w:val="009F7189"/>
    <w:rsid w:val="009F7560"/>
    <w:rsid w:val="009F7A7E"/>
    <w:rsid w:val="00A02CC5"/>
    <w:rsid w:val="00A043EF"/>
    <w:rsid w:val="00A044D3"/>
    <w:rsid w:val="00A0532D"/>
    <w:rsid w:val="00A06233"/>
    <w:rsid w:val="00A06AFF"/>
    <w:rsid w:val="00A07965"/>
    <w:rsid w:val="00A106FF"/>
    <w:rsid w:val="00A11868"/>
    <w:rsid w:val="00A11EB4"/>
    <w:rsid w:val="00A12075"/>
    <w:rsid w:val="00A1211D"/>
    <w:rsid w:val="00A122F6"/>
    <w:rsid w:val="00A12EA5"/>
    <w:rsid w:val="00A141D5"/>
    <w:rsid w:val="00A1478C"/>
    <w:rsid w:val="00A14A8E"/>
    <w:rsid w:val="00A1584A"/>
    <w:rsid w:val="00A16662"/>
    <w:rsid w:val="00A16BDC"/>
    <w:rsid w:val="00A1781B"/>
    <w:rsid w:val="00A2022C"/>
    <w:rsid w:val="00A2047B"/>
    <w:rsid w:val="00A2058D"/>
    <w:rsid w:val="00A20F0A"/>
    <w:rsid w:val="00A20F7F"/>
    <w:rsid w:val="00A21321"/>
    <w:rsid w:val="00A236BE"/>
    <w:rsid w:val="00A264BD"/>
    <w:rsid w:val="00A30132"/>
    <w:rsid w:val="00A30DF2"/>
    <w:rsid w:val="00A332DB"/>
    <w:rsid w:val="00A34F44"/>
    <w:rsid w:val="00A36335"/>
    <w:rsid w:val="00A36CBF"/>
    <w:rsid w:val="00A36D8D"/>
    <w:rsid w:val="00A37485"/>
    <w:rsid w:val="00A37F3D"/>
    <w:rsid w:val="00A4078F"/>
    <w:rsid w:val="00A41C88"/>
    <w:rsid w:val="00A42763"/>
    <w:rsid w:val="00A44955"/>
    <w:rsid w:val="00A44B86"/>
    <w:rsid w:val="00A44CCE"/>
    <w:rsid w:val="00A462F0"/>
    <w:rsid w:val="00A47825"/>
    <w:rsid w:val="00A47FFA"/>
    <w:rsid w:val="00A513A9"/>
    <w:rsid w:val="00A514F6"/>
    <w:rsid w:val="00A516D4"/>
    <w:rsid w:val="00A51F13"/>
    <w:rsid w:val="00A520C8"/>
    <w:rsid w:val="00A527CA"/>
    <w:rsid w:val="00A52850"/>
    <w:rsid w:val="00A53243"/>
    <w:rsid w:val="00A5337B"/>
    <w:rsid w:val="00A54012"/>
    <w:rsid w:val="00A54340"/>
    <w:rsid w:val="00A54793"/>
    <w:rsid w:val="00A553CD"/>
    <w:rsid w:val="00A55B94"/>
    <w:rsid w:val="00A5609F"/>
    <w:rsid w:val="00A56217"/>
    <w:rsid w:val="00A569C1"/>
    <w:rsid w:val="00A5726D"/>
    <w:rsid w:val="00A5765B"/>
    <w:rsid w:val="00A576C1"/>
    <w:rsid w:val="00A6047C"/>
    <w:rsid w:val="00A61527"/>
    <w:rsid w:val="00A63509"/>
    <w:rsid w:val="00A63CED"/>
    <w:rsid w:val="00A65678"/>
    <w:rsid w:val="00A6635D"/>
    <w:rsid w:val="00A708B4"/>
    <w:rsid w:val="00A7152F"/>
    <w:rsid w:val="00A71B5A"/>
    <w:rsid w:val="00A72629"/>
    <w:rsid w:val="00A73417"/>
    <w:rsid w:val="00A73B26"/>
    <w:rsid w:val="00A73D70"/>
    <w:rsid w:val="00A74266"/>
    <w:rsid w:val="00A7472F"/>
    <w:rsid w:val="00A74798"/>
    <w:rsid w:val="00A749EC"/>
    <w:rsid w:val="00A75221"/>
    <w:rsid w:val="00A7583F"/>
    <w:rsid w:val="00A765FF"/>
    <w:rsid w:val="00A7670F"/>
    <w:rsid w:val="00A8015D"/>
    <w:rsid w:val="00A80B4C"/>
    <w:rsid w:val="00A8128D"/>
    <w:rsid w:val="00A82DD4"/>
    <w:rsid w:val="00A834D3"/>
    <w:rsid w:val="00A84596"/>
    <w:rsid w:val="00A85B19"/>
    <w:rsid w:val="00A8639B"/>
    <w:rsid w:val="00A86B66"/>
    <w:rsid w:val="00A87008"/>
    <w:rsid w:val="00A870BF"/>
    <w:rsid w:val="00A87D24"/>
    <w:rsid w:val="00A900FE"/>
    <w:rsid w:val="00A91550"/>
    <w:rsid w:val="00A91FB2"/>
    <w:rsid w:val="00A947E6"/>
    <w:rsid w:val="00A94BE1"/>
    <w:rsid w:val="00A97027"/>
    <w:rsid w:val="00A97852"/>
    <w:rsid w:val="00A97A8D"/>
    <w:rsid w:val="00AA00A9"/>
    <w:rsid w:val="00AA00E0"/>
    <w:rsid w:val="00AA4377"/>
    <w:rsid w:val="00AA43DC"/>
    <w:rsid w:val="00AA64A1"/>
    <w:rsid w:val="00AA6785"/>
    <w:rsid w:val="00AB05A7"/>
    <w:rsid w:val="00AB1324"/>
    <w:rsid w:val="00AB295F"/>
    <w:rsid w:val="00AB38AD"/>
    <w:rsid w:val="00AB3F47"/>
    <w:rsid w:val="00AB55E8"/>
    <w:rsid w:val="00AB5C4F"/>
    <w:rsid w:val="00AB5E4D"/>
    <w:rsid w:val="00AB70ED"/>
    <w:rsid w:val="00AB7434"/>
    <w:rsid w:val="00AC28F7"/>
    <w:rsid w:val="00AC2CC0"/>
    <w:rsid w:val="00AC305D"/>
    <w:rsid w:val="00AC3061"/>
    <w:rsid w:val="00AC30AB"/>
    <w:rsid w:val="00AC361D"/>
    <w:rsid w:val="00AC4642"/>
    <w:rsid w:val="00AC4FC6"/>
    <w:rsid w:val="00AC571A"/>
    <w:rsid w:val="00AD19AF"/>
    <w:rsid w:val="00AD1E0D"/>
    <w:rsid w:val="00AD1E8E"/>
    <w:rsid w:val="00AD2BBF"/>
    <w:rsid w:val="00AD52FA"/>
    <w:rsid w:val="00AD664A"/>
    <w:rsid w:val="00AD6ADB"/>
    <w:rsid w:val="00AD74DC"/>
    <w:rsid w:val="00AD7F34"/>
    <w:rsid w:val="00AE0693"/>
    <w:rsid w:val="00AE0CA0"/>
    <w:rsid w:val="00AE150C"/>
    <w:rsid w:val="00AE1611"/>
    <w:rsid w:val="00AE1C28"/>
    <w:rsid w:val="00AE25D5"/>
    <w:rsid w:val="00AE2C0F"/>
    <w:rsid w:val="00AE3764"/>
    <w:rsid w:val="00AE4044"/>
    <w:rsid w:val="00AE593A"/>
    <w:rsid w:val="00AF0BC7"/>
    <w:rsid w:val="00AF0E55"/>
    <w:rsid w:val="00AF16BA"/>
    <w:rsid w:val="00AF1AC1"/>
    <w:rsid w:val="00AF387E"/>
    <w:rsid w:val="00AF564B"/>
    <w:rsid w:val="00AF603B"/>
    <w:rsid w:val="00AF70B9"/>
    <w:rsid w:val="00AF77DB"/>
    <w:rsid w:val="00B01328"/>
    <w:rsid w:val="00B0132B"/>
    <w:rsid w:val="00B02B41"/>
    <w:rsid w:val="00B02E2A"/>
    <w:rsid w:val="00B030BE"/>
    <w:rsid w:val="00B03310"/>
    <w:rsid w:val="00B04C61"/>
    <w:rsid w:val="00B05BEA"/>
    <w:rsid w:val="00B07F9E"/>
    <w:rsid w:val="00B10574"/>
    <w:rsid w:val="00B11603"/>
    <w:rsid w:val="00B11A32"/>
    <w:rsid w:val="00B1480D"/>
    <w:rsid w:val="00B14BDA"/>
    <w:rsid w:val="00B14E34"/>
    <w:rsid w:val="00B16672"/>
    <w:rsid w:val="00B166BA"/>
    <w:rsid w:val="00B175F4"/>
    <w:rsid w:val="00B17BB9"/>
    <w:rsid w:val="00B217A6"/>
    <w:rsid w:val="00B22B88"/>
    <w:rsid w:val="00B234D7"/>
    <w:rsid w:val="00B2453E"/>
    <w:rsid w:val="00B2508D"/>
    <w:rsid w:val="00B25F78"/>
    <w:rsid w:val="00B25FEE"/>
    <w:rsid w:val="00B2608D"/>
    <w:rsid w:val="00B30464"/>
    <w:rsid w:val="00B30775"/>
    <w:rsid w:val="00B30A59"/>
    <w:rsid w:val="00B31243"/>
    <w:rsid w:val="00B31B58"/>
    <w:rsid w:val="00B32B95"/>
    <w:rsid w:val="00B32BB2"/>
    <w:rsid w:val="00B331B3"/>
    <w:rsid w:val="00B33BAE"/>
    <w:rsid w:val="00B34539"/>
    <w:rsid w:val="00B34987"/>
    <w:rsid w:val="00B34E3A"/>
    <w:rsid w:val="00B35728"/>
    <w:rsid w:val="00B36AE2"/>
    <w:rsid w:val="00B4154B"/>
    <w:rsid w:val="00B41587"/>
    <w:rsid w:val="00B44E1B"/>
    <w:rsid w:val="00B44E63"/>
    <w:rsid w:val="00B45136"/>
    <w:rsid w:val="00B459D4"/>
    <w:rsid w:val="00B45AD0"/>
    <w:rsid w:val="00B45BDD"/>
    <w:rsid w:val="00B46294"/>
    <w:rsid w:val="00B46323"/>
    <w:rsid w:val="00B46E25"/>
    <w:rsid w:val="00B4731E"/>
    <w:rsid w:val="00B476F3"/>
    <w:rsid w:val="00B47A66"/>
    <w:rsid w:val="00B5023A"/>
    <w:rsid w:val="00B505EA"/>
    <w:rsid w:val="00B50694"/>
    <w:rsid w:val="00B54626"/>
    <w:rsid w:val="00B5570D"/>
    <w:rsid w:val="00B562E9"/>
    <w:rsid w:val="00B56F3E"/>
    <w:rsid w:val="00B57183"/>
    <w:rsid w:val="00B57677"/>
    <w:rsid w:val="00B5778C"/>
    <w:rsid w:val="00B602B6"/>
    <w:rsid w:val="00B61A36"/>
    <w:rsid w:val="00B625A2"/>
    <w:rsid w:val="00B63256"/>
    <w:rsid w:val="00B642B3"/>
    <w:rsid w:val="00B65B3D"/>
    <w:rsid w:val="00B66002"/>
    <w:rsid w:val="00B661F4"/>
    <w:rsid w:val="00B6642C"/>
    <w:rsid w:val="00B666A4"/>
    <w:rsid w:val="00B671E9"/>
    <w:rsid w:val="00B67FF1"/>
    <w:rsid w:val="00B70AE1"/>
    <w:rsid w:val="00B71BB4"/>
    <w:rsid w:val="00B72B3E"/>
    <w:rsid w:val="00B73555"/>
    <w:rsid w:val="00B73830"/>
    <w:rsid w:val="00B74972"/>
    <w:rsid w:val="00B74B34"/>
    <w:rsid w:val="00B75E6B"/>
    <w:rsid w:val="00B7670F"/>
    <w:rsid w:val="00B7702D"/>
    <w:rsid w:val="00B773DC"/>
    <w:rsid w:val="00B77F3A"/>
    <w:rsid w:val="00B8094F"/>
    <w:rsid w:val="00B80C79"/>
    <w:rsid w:val="00B819A3"/>
    <w:rsid w:val="00B81C83"/>
    <w:rsid w:val="00B830F8"/>
    <w:rsid w:val="00B83285"/>
    <w:rsid w:val="00B86A75"/>
    <w:rsid w:val="00B879A3"/>
    <w:rsid w:val="00B87B31"/>
    <w:rsid w:val="00B87CBF"/>
    <w:rsid w:val="00B903FD"/>
    <w:rsid w:val="00B90675"/>
    <w:rsid w:val="00B934F6"/>
    <w:rsid w:val="00B941F5"/>
    <w:rsid w:val="00B949F6"/>
    <w:rsid w:val="00B95A76"/>
    <w:rsid w:val="00B97A97"/>
    <w:rsid w:val="00BA0092"/>
    <w:rsid w:val="00BA081E"/>
    <w:rsid w:val="00BA0A3E"/>
    <w:rsid w:val="00BA1BBC"/>
    <w:rsid w:val="00BA222C"/>
    <w:rsid w:val="00BA25C8"/>
    <w:rsid w:val="00BA2F52"/>
    <w:rsid w:val="00BA33A1"/>
    <w:rsid w:val="00BA3AEB"/>
    <w:rsid w:val="00BA537E"/>
    <w:rsid w:val="00BA5AA5"/>
    <w:rsid w:val="00BA5AF5"/>
    <w:rsid w:val="00BA69C4"/>
    <w:rsid w:val="00BB11F7"/>
    <w:rsid w:val="00BB1B78"/>
    <w:rsid w:val="00BB1F33"/>
    <w:rsid w:val="00BB28F8"/>
    <w:rsid w:val="00BB3361"/>
    <w:rsid w:val="00BB5B4D"/>
    <w:rsid w:val="00BB6398"/>
    <w:rsid w:val="00BB667D"/>
    <w:rsid w:val="00BB68D2"/>
    <w:rsid w:val="00BB715C"/>
    <w:rsid w:val="00BB76B8"/>
    <w:rsid w:val="00BB795F"/>
    <w:rsid w:val="00BC05C1"/>
    <w:rsid w:val="00BC0CF2"/>
    <w:rsid w:val="00BC0E3A"/>
    <w:rsid w:val="00BC20CD"/>
    <w:rsid w:val="00BC2657"/>
    <w:rsid w:val="00BC5680"/>
    <w:rsid w:val="00BC63A3"/>
    <w:rsid w:val="00BC732C"/>
    <w:rsid w:val="00BD0418"/>
    <w:rsid w:val="00BD2778"/>
    <w:rsid w:val="00BD387D"/>
    <w:rsid w:val="00BD3CA7"/>
    <w:rsid w:val="00BD4940"/>
    <w:rsid w:val="00BD5F6A"/>
    <w:rsid w:val="00BD68B1"/>
    <w:rsid w:val="00BD709E"/>
    <w:rsid w:val="00BD7BC1"/>
    <w:rsid w:val="00BE0BBF"/>
    <w:rsid w:val="00BE0F23"/>
    <w:rsid w:val="00BE1949"/>
    <w:rsid w:val="00BE25C0"/>
    <w:rsid w:val="00BE2F5B"/>
    <w:rsid w:val="00BE328B"/>
    <w:rsid w:val="00BE40DE"/>
    <w:rsid w:val="00BE492F"/>
    <w:rsid w:val="00BE56C9"/>
    <w:rsid w:val="00BE6B18"/>
    <w:rsid w:val="00BE7920"/>
    <w:rsid w:val="00BE7990"/>
    <w:rsid w:val="00BF1740"/>
    <w:rsid w:val="00BF21FE"/>
    <w:rsid w:val="00BF2A74"/>
    <w:rsid w:val="00BF2B74"/>
    <w:rsid w:val="00BF5062"/>
    <w:rsid w:val="00BF571C"/>
    <w:rsid w:val="00BF5B4A"/>
    <w:rsid w:val="00BF61AA"/>
    <w:rsid w:val="00BF70E2"/>
    <w:rsid w:val="00C00689"/>
    <w:rsid w:val="00C009F7"/>
    <w:rsid w:val="00C0154D"/>
    <w:rsid w:val="00C01A2D"/>
    <w:rsid w:val="00C031B1"/>
    <w:rsid w:val="00C03C8C"/>
    <w:rsid w:val="00C0405C"/>
    <w:rsid w:val="00C04C0D"/>
    <w:rsid w:val="00C0551C"/>
    <w:rsid w:val="00C06D81"/>
    <w:rsid w:val="00C07048"/>
    <w:rsid w:val="00C102B5"/>
    <w:rsid w:val="00C136D0"/>
    <w:rsid w:val="00C13D44"/>
    <w:rsid w:val="00C13F29"/>
    <w:rsid w:val="00C14846"/>
    <w:rsid w:val="00C1699C"/>
    <w:rsid w:val="00C16C50"/>
    <w:rsid w:val="00C16E26"/>
    <w:rsid w:val="00C179D8"/>
    <w:rsid w:val="00C17A96"/>
    <w:rsid w:val="00C218DC"/>
    <w:rsid w:val="00C21CD2"/>
    <w:rsid w:val="00C22198"/>
    <w:rsid w:val="00C22AD5"/>
    <w:rsid w:val="00C24AD8"/>
    <w:rsid w:val="00C24EAC"/>
    <w:rsid w:val="00C251A2"/>
    <w:rsid w:val="00C257F6"/>
    <w:rsid w:val="00C267BC"/>
    <w:rsid w:val="00C27440"/>
    <w:rsid w:val="00C30FEA"/>
    <w:rsid w:val="00C31EC4"/>
    <w:rsid w:val="00C331B6"/>
    <w:rsid w:val="00C3391F"/>
    <w:rsid w:val="00C34A49"/>
    <w:rsid w:val="00C368C7"/>
    <w:rsid w:val="00C37892"/>
    <w:rsid w:val="00C37C22"/>
    <w:rsid w:val="00C40BE3"/>
    <w:rsid w:val="00C440D8"/>
    <w:rsid w:val="00C44131"/>
    <w:rsid w:val="00C44BB0"/>
    <w:rsid w:val="00C4515E"/>
    <w:rsid w:val="00C45326"/>
    <w:rsid w:val="00C45850"/>
    <w:rsid w:val="00C45B6C"/>
    <w:rsid w:val="00C46236"/>
    <w:rsid w:val="00C46C9F"/>
    <w:rsid w:val="00C47442"/>
    <w:rsid w:val="00C50CBB"/>
    <w:rsid w:val="00C512DB"/>
    <w:rsid w:val="00C51A2E"/>
    <w:rsid w:val="00C51B95"/>
    <w:rsid w:val="00C51F9A"/>
    <w:rsid w:val="00C527B8"/>
    <w:rsid w:val="00C5318F"/>
    <w:rsid w:val="00C5320D"/>
    <w:rsid w:val="00C543C7"/>
    <w:rsid w:val="00C55425"/>
    <w:rsid w:val="00C56A3C"/>
    <w:rsid w:val="00C61035"/>
    <w:rsid w:val="00C6221C"/>
    <w:rsid w:val="00C64B90"/>
    <w:rsid w:val="00C653C7"/>
    <w:rsid w:val="00C662AC"/>
    <w:rsid w:val="00C71495"/>
    <w:rsid w:val="00C7185E"/>
    <w:rsid w:val="00C720B0"/>
    <w:rsid w:val="00C7283B"/>
    <w:rsid w:val="00C72B3C"/>
    <w:rsid w:val="00C73998"/>
    <w:rsid w:val="00C759A5"/>
    <w:rsid w:val="00C80A38"/>
    <w:rsid w:val="00C80CA0"/>
    <w:rsid w:val="00C835C0"/>
    <w:rsid w:val="00C83D91"/>
    <w:rsid w:val="00C83FC7"/>
    <w:rsid w:val="00C86F81"/>
    <w:rsid w:val="00C90BCA"/>
    <w:rsid w:val="00C9202C"/>
    <w:rsid w:val="00C93799"/>
    <w:rsid w:val="00C93CE5"/>
    <w:rsid w:val="00C945DA"/>
    <w:rsid w:val="00C94C83"/>
    <w:rsid w:val="00C94C89"/>
    <w:rsid w:val="00C95C5A"/>
    <w:rsid w:val="00C95F7D"/>
    <w:rsid w:val="00C9608A"/>
    <w:rsid w:val="00CA0ADA"/>
    <w:rsid w:val="00CA2326"/>
    <w:rsid w:val="00CA2EE3"/>
    <w:rsid w:val="00CA306C"/>
    <w:rsid w:val="00CA3253"/>
    <w:rsid w:val="00CA3692"/>
    <w:rsid w:val="00CA3DBD"/>
    <w:rsid w:val="00CA4CB4"/>
    <w:rsid w:val="00CA4F02"/>
    <w:rsid w:val="00CA57A4"/>
    <w:rsid w:val="00CA635A"/>
    <w:rsid w:val="00CA637C"/>
    <w:rsid w:val="00CA6F94"/>
    <w:rsid w:val="00CA710F"/>
    <w:rsid w:val="00CA718E"/>
    <w:rsid w:val="00CA7924"/>
    <w:rsid w:val="00CB28E9"/>
    <w:rsid w:val="00CB3639"/>
    <w:rsid w:val="00CB3EEA"/>
    <w:rsid w:val="00CB48EE"/>
    <w:rsid w:val="00CC0815"/>
    <w:rsid w:val="00CC1E12"/>
    <w:rsid w:val="00CC4717"/>
    <w:rsid w:val="00CC4ED2"/>
    <w:rsid w:val="00CC52E4"/>
    <w:rsid w:val="00CC5B39"/>
    <w:rsid w:val="00CC695D"/>
    <w:rsid w:val="00CD0C39"/>
    <w:rsid w:val="00CD1952"/>
    <w:rsid w:val="00CD2485"/>
    <w:rsid w:val="00CD293F"/>
    <w:rsid w:val="00CD4366"/>
    <w:rsid w:val="00CD4A67"/>
    <w:rsid w:val="00CD4AA9"/>
    <w:rsid w:val="00CD550E"/>
    <w:rsid w:val="00CD59D3"/>
    <w:rsid w:val="00CD5F77"/>
    <w:rsid w:val="00CD6414"/>
    <w:rsid w:val="00CD6E45"/>
    <w:rsid w:val="00CE0E56"/>
    <w:rsid w:val="00CE1E4B"/>
    <w:rsid w:val="00CE219B"/>
    <w:rsid w:val="00CE4A00"/>
    <w:rsid w:val="00CE5797"/>
    <w:rsid w:val="00CE5BA7"/>
    <w:rsid w:val="00CE5DA0"/>
    <w:rsid w:val="00CE6814"/>
    <w:rsid w:val="00CE6A4D"/>
    <w:rsid w:val="00CF0AE4"/>
    <w:rsid w:val="00CF1188"/>
    <w:rsid w:val="00CF2070"/>
    <w:rsid w:val="00CF296E"/>
    <w:rsid w:val="00CF29E2"/>
    <w:rsid w:val="00CF3D0C"/>
    <w:rsid w:val="00CF4E2E"/>
    <w:rsid w:val="00CF5110"/>
    <w:rsid w:val="00CF524A"/>
    <w:rsid w:val="00CF5AA4"/>
    <w:rsid w:val="00CF6146"/>
    <w:rsid w:val="00CF62A8"/>
    <w:rsid w:val="00CF6926"/>
    <w:rsid w:val="00D00064"/>
    <w:rsid w:val="00D0283A"/>
    <w:rsid w:val="00D057C8"/>
    <w:rsid w:val="00D07093"/>
    <w:rsid w:val="00D07AF7"/>
    <w:rsid w:val="00D105DC"/>
    <w:rsid w:val="00D11037"/>
    <w:rsid w:val="00D11252"/>
    <w:rsid w:val="00D11465"/>
    <w:rsid w:val="00D12299"/>
    <w:rsid w:val="00D12AA8"/>
    <w:rsid w:val="00D12E02"/>
    <w:rsid w:val="00D13371"/>
    <w:rsid w:val="00D13903"/>
    <w:rsid w:val="00D13FCB"/>
    <w:rsid w:val="00D14034"/>
    <w:rsid w:val="00D145D9"/>
    <w:rsid w:val="00D1474A"/>
    <w:rsid w:val="00D14DC9"/>
    <w:rsid w:val="00D16A75"/>
    <w:rsid w:val="00D17675"/>
    <w:rsid w:val="00D1786D"/>
    <w:rsid w:val="00D17ECE"/>
    <w:rsid w:val="00D20A37"/>
    <w:rsid w:val="00D20C96"/>
    <w:rsid w:val="00D21639"/>
    <w:rsid w:val="00D23CF0"/>
    <w:rsid w:val="00D24847"/>
    <w:rsid w:val="00D255EE"/>
    <w:rsid w:val="00D26317"/>
    <w:rsid w:val="00D266C1"/>
    <w:rsid w:val="00D27537"/>
    <w:rsid w:val="00D275C6"/>
    <w:rsid w:val="00D30854"/>
    <w:rsid w:val="00D30CF0"/>
    <w:rsid w:val="00D3158B"/>
    <w:rsid w:val="00D31966"/>
    <w:rsid w:val="00D328E7"/>
    <w:rsid w:val="00D33312"/>
    <w:rsid w:val="00D33585"/>
    <w:rsid w:val="00D335E4"/>
    <w:rsid w:val="00D33BD0"/>
    <w:rsid w:val="00D344F4"/>
    <w:rsid w:val="00D34E10"/>
    <w:rsid w:val="00D356DB"/>
    <w:rsid w:val="00D35954"/>
    <w:rsid w:val="00D366B3"/>
    <w:rsid w:val="00D367EF"/>
    <w:rsid w:val="00D36ACD"/>
    <w:rsid w:val="00D37ABB"/>
    <w:rsid w:val="00D4029E"/>
    <w:rsid w:val="00D408FB"/>
    <w:rsid w:val="00D40D9A"/>
    <w:rsid w:val="00D42D2B"/>
    <w:rsid w:val="00D43A6D"/>
    <w:rsid w:val="00D43CA0"/>
    <w:rsid w:val="00D43FC7"/>
    <w:rsid w:val="00D45373"/>
    <w:rsid w:val="00D456FD"/>
    <w:rsid w:val="00D463B0"/>
    <w:rsid w:val="00D467D2"/>
    <w:rsid w:val="00D4796F"/>
    <w:rsid w:val="00D50D69"/>
    <w:rsid w:val="00D524A8"/>
    <w:rsid w:val="00D53B82"/>
    <w:rsid w:val="00D53E7E"/>
    <w:rsid w:val="00D549A8"/>
    <w:rsid w:val="00D552D8"/>
    <w:rsid w:val="00D56999"/>
    <w:rsid w:val="00D57DE6"/>
    <w:rsid w:val="00D607CE"/>
    <w:rsid w:val="00D61992"/>
    <w:rsid w:val="00D61DDD"/>
    <w:rsid w:val="00D62335"/>
    <w:rsid w:val="00D62454"/>
    <w:rsid w:val="00D62A4E"/>
    <w:rsid w:val="00D6420C"/>
    <w:rsid w:val="00D6470D"/>
    <w:rsid w:val="00D66538"/>
    <w:rsid w:val="00D66FD2"/>
    <w:rsid w:val="00D70893"/>
    <w:rsid w:val="00D710A3"/>
    <w:rsid w:val="00D7314E"/>
    <w:rsid w:val="00D73495"/>
    <w:rsid w:val="00D7357F"/>
    <w:rsid w:val="00D73BC2"/>
    <w:rsid w:val="00D74963"/>
    <w:rsid w:val="00D75297"/>
    <w:rsid w:val="00D75AD4"/>
    <w:rsid w:val="00D779DC"/>
    <w:rsid w:val="00D77B67"/>
    <w:rsid w:val="00D820FA"/>
    <w:rsid w:val="00D827CD"/>
    <w:rsid w:val="00D82D0A"/>
    <w:rsid w:val="00D82E05"/>
    <w:rsid w:val="00D82EE7"/>
    <w:rsid w:val="00D849C7"/>
    <w:rsid w:val="00D85900"/>
    <w:rsid w:val="00D860C9"/>
    <w:rsid w:val="00D87F75"/>
    <w:rsid w:val="00D90016"/>
    <w:rsid w:val="00D9010E"/>
    <w:rsid w:val="00D904E2"/>
    <w:rsid w:val="00D908CF"/>
    <w:rsid w:val="00D90A57"/>
    <w:rsid w:val="00D9183A"/>
    <w:rsid w:val="00D91F13"/>
    <w:rsid w:val="00D929AF"/>
    <w:rsid w:val="00D92EFC"/>
    <w:rsid w:val="00D93450"/>
    <w:rsid w:val="00D947AA"/>
    <w:rsid w:val="00D94929"/>
    <w:rsid w:val="00D95123"/>
    <w:rsid w:val="00D95158"/>
    <w:rsid w:val="00D95240"/>
    <w:rsid w:val="00D96560"/>
    <w:rsid w:val="00D97602"/>
    <w:rsid w:val="00D97C2B"/>
    <w:rsid w:val="00DA101F"/>
    <w:rsid w:val="00DA1F00"/>
    <w:rsid w:val="00DA218F"/>
    <w:rsid w:val="00DA538F"/>
    <w:rsid w:val="00DB04E1"/>
    <w:rsid w:val="00DB0588"/>
    <w:rsid w:val="00DB1354"/>
    <w:rsid w:val="00DB1FA8"/>
    <w:rsid w:val="00DB23B8"/>
    <w:rsid w:val="00DB25C2"/>
    <w:rsid w:val="00DB3580"/>
    <w:rsid w:val="00DB38CB"/>
    <w:rsid w:val="00DB5184"/>
    <w:rsid w:val="00DB5318"/>
    <w:rsid w:val="00DB629B"/>
    <w:rsid w:val="00DB68AF"/>
    <w:rsid w:val="00DB792B"/>
    <w:rsid w:val="00DB7D34"/>
    <w:rsid w:val="00DC04AF"/>
    <w:rsid w:val="00DC0DEE"/>
    <w:rsid w:val="00DC0E42"/>
    <w:rsid w:val="00DC1939"/>
    <w:rsid w:val="00DC1FD1"/>
    <w:rsid w:val="00DC2590"/>
    <w:rsid w:val="00DC3FF3"/>
    <w:rsid w:val="00DC478C"/>
    <w:rsid w:val="00DC4835"/>
    <w:rsid w:val="00DC4C4B"/>
    <w:rsid w:val="00DC50BE"/>
    <w:rsid w:val="00DC5B35"/>
    <w:rsid w:val="00DC609A"/>
    <w:rsid w:val="00DC7E3E"/>
    <w:rsid w:val="00DD08CA"/>
    <w:rsid w:val="00DD0DF3"/>
    <w:rsid w:val="00DD1712"/>
    <w:rsid w:val="00DD1B19"/>
    <w:rsid w:val="00DD22FE"/>
    <w:rsid w:val="00DD2646"/>
    <w:rsid w:val="00DD2692"/>
    <w:rsid w:val="00DD2E47"/>
    <w:rsid w:val="00DD37BF"/>
    <w:rsid w:val="00DD4470"/>
    <w:rsid w:val="00DD6E8D"/>
    <w:rsid w:val="00DD7086"/>
    <w:rsid w:val="00DD7733"/>
    <w:rsid w:val="00DE02EE"/>
    <w:rsid w:val="00DE035C"/>
    <w:rsid w:val="00DE044E"/>
    <w:rsid w:val="00DE0D6F"/>
    <w:rsid w:val="00DE1E3E"/>
    <w:rsid w:val="00DE2046"/>
    <w:rsid w:val="00DE24F8"/>
    <w:rsid w:val="00DE2633"/>
    <w:rsid w:val="00DE6D45"/>
    <w:rsid w:val="00DF05B3"/>
    <w:rsid w:val="00DF07F4"/>
    <w:rsid w:val="00DF2383"/>
    <w:rsid w:val="00DF23A2"/>
    <w:rsid w:val="00DF23D4"/>
    <w:rsid w:val="00DF3814"/>
    <w:rsid w:val="00DF43D5"/>
    <w:rsid w:val="00DF4B90"/>
    <w:rsid w:val="00DF5197"/>
    <w:rsid w:val="00DF5280"/>
    <w:rsid w:val="00DF5611"/>
    <w:rsid w:val="00DF6717"/>
    <w:rsid w:val="00DF680A"/>
    <w:rsid w:val="00DF7581"/>
    <w:rsid w:val="00E003CC"/>
    <w:rsid w:val="00E00F15"/>
    <w:rsid w:val="00E0292E"/>
    <w:rsid w:val="00E02C07"/>
    <w:rsid w:val="00E04143"/>
    <w:rsid w:val="00E04E8C"/>
    <w:rsid w:val="00E05211"/>
    <w:rsid w:val="00E05C36"/>
    <w:rsid w:val="00E06350"/>
    <w:rsid w:val="00E069CF"/>
    <w:rsid w:val="00E07321"/>
    <w:rsid w:val="00E07569"/>
    <w:rsid w:val="00E100A5"/>
    <w:rsid w:val="00E10214"/>
    <w:rsid w:val="00E102CB"/>
    <w:rsid w:val="00E11F84"/>
    <w:rsid w:val="00E12191"/>
    <w:rsid w:val="00E13E3D"/>
    <w:rsid w:val="00E14158"/>
    <w:rsid w:val="00E14EC5"/>
    <w:rsid w:val="00E154C8"/>
    <w:rsid w:val="00E15898"/>
    <w:rsid w:val="00E16A59"/>
    <w:rsid w:val="00E16B29"/>
    <w:rsid w:val="00E2153C"/>
    <w:rsid w:val="00E21E52"/>
    <w:rsid w:val="00E225A1"/>
    <w:rsid w:val="00E23CDA"/>
    <w:rsid w:val="00E24FA0"/>
    <w:rsid w:val="00E2571C"/>
    <w:rsid w:val="00E2675D"/>
    <w:rsid w:val="00E31274"/>
    <w:rsid w:val="00E33C80"/>
    <w:rsid w:val="00E34CAC"/>
    <w:rsid w:val="00E35CF3"/>
    <w:rsid w:val="00E36038"/>
    <w:rsid w:val="00E36C87"/>
    <w:rsid w:val="00E371C3"/>
    <w:rsid w:val="00E375C1"/>
    <w:rsid w:val="00E37AE3"/>
    <w:rsid w:val="00E37B19"/>
    <w:rsid w:val="00E400C0"/>
    <w:rsid w:val="00E4062F"/>
    <w:rsid w:val="00E4096D"/>
    <w:rsid w:val="00E40AC9"/>
    <w:rsid w:val="00E40BFA"/>
    <w:rsid w:val="00E40EFC"/>
    <w:rsid w:val="00E415A1"/>
    <w:rsid w:val="00E41BA6"/>
    <w:rsid w:val="00E425EE"/>
    <w:rsid w:val="00E4447B"/>
    <w:rsid w:val="00E465F4"/>
    <w:rsid w:val="00E46B4D"/>
    <w:rsid w:val="00E50DF6"/>
    <w:rsid w:val="00E52F11"/>
    <w:rsid w:val="00E52F94"/>
    <w:rsid w:val="00E5400B"/>
    <w:rsid w:val="00E542E2"/>
    <w:rsid w:val="00E5485B"/>
    <w:rsid w:val="00E54BFD"/>
    <w:rsid w:val="00E56034"/>
    <w:rsid w:val="00E56400"/>
    <w:rsid w:val="00E573FF"/>
    <w:rsid w:val="00E604DB"/>
    <w:rsid w:val="00E60B3F"/>
    <w:rsid w:val="00E60B57"/>
    <w:rsid w:val="00E6110D"/>
    <w:rsid w:val="00E61458"/>
    <w:rsid w:val="00E6197D"/>
    <w:rsid w:val="00E636D4"/>
    <w:rsid w:val="00E646FE"/>
    <w:rsid w:val="00E658F9"/>
    <w:rsid w:val="00E669E6"/>
    <w:rsid w:val="00E66B78"/>
    <w:rsid w:val="00E70F4E"/>
    <w:rsid w:val="00E7215F"/>
    <w:rsid w:val="00E72465"/>
    <w:rsid w:val="00E72620"/>
    <w:rsid w:val="00E72AD0"/>
    <w:rsid w:val="00E72DA9"/>
    <w:rsid w:val="00E73B6B"/>
    <w:rsid w:val="00E76CB1"/>
    <w:rsid w:val="00E76E14"/>
    <w:rsid w:val="00E76FB0"/>
    <w:rsid w:val="00E801A5"/>
    <w:rsid w:val="00E80B96"/>
    <w:rsid w:val="00E80C1A"/>
    <w:rsid w:val="00E8257F"/>
    <w:rsid w:val="00E8298B"/>
    <w:rsid w:val="00E83868"/>
    <w:rsid w:val="00E83C1C"/>
    <w:rsid w:val="00E84935"/>
    <w:rsid w:val="00E85819"/>
    <w:rsid w:val="00E86EA0"/>
    <w:rsid w:val="00E87122"/>
    <w:rsid w:val="00E87B02"/>
    <w:rsid w:val="00E87EAA"/>
    <w:rsid w:val="00E90201"/>
    <w:rsid w:val="00E90781"/>
    <w:rsid w:val="00E90D82"/>
    <w:rsid w:val="00E91593"/>
    <w:rsid w:val="00E9178E"/>
    <w:rsid w:val="00E926F2"/>
    <w:rsid w:val="00E926FC"/>
    <w:rsid w:val="00E9294B"/>
    <w:rsid w:val="00E92F0D"/>
    <w:rsid w:val="00E95A09"/>
    <w:rsid w:val="00E95A89"/>
    <w:rsid w:val="00E96011"/>
    <w:rsid w:val="00E96258"/>
    <w:rsid w:val="00E96F51"/>
    <w:rsid w:val="00E975B1"/>
    <w:rsid w:val="00E975E7"/>
    <w:rsid w:val="00EA0024"/>
    <w:rsid w:val="00EA0D7D"/>
    <w:rsid w:val="00EA2233"/>
    <w:rsid w:val="00EA24D3"/>
    <w:rsid w:val="00EA4753"/>
    <w:rsid w:val="00EA4C83"/>
    <w:rsid w:val="00EA4EAF"/>
    <w:rsid w:val="00EA5777"/>
    <w:rsid w:val="00EA5ADF"/>
    <w:rsid w:val="00EA70FA"/>
    <w:rsid w:val="00EB4048"/>
    <w:rsid w:val="00EB48A6"/>
    <w:rsid w:val="00EB586F"/>
    <w:rsid w:val="00EB787E"/>
    <w:rsid w:val="00EC2563"/>
    <w:rsid w:val="00EC29ED"/>
    <w:rsid w:val="00EC39EF"/>
    <w:rsid w:val="00EC59F9"/>
    <w:rsid w:val="00EC7B11"/>
    <w:rsid w:val="00ED001E"/>
    <w:rsid w:val="00ED05BB"/>
    <w:rsid w:val="00ED274A"/>
    <w:rsid w:val="00ED2948"/>
    <w:rsid w:val="00ED3FC6"/>
    <w:rsid w:val="00ED41D3"/>
    <w:rsid w:val="00ED5962"/>
    <w:rsid w:val="00ED5BFB"/>
    <w:rsid w:val="00ED68C3"/>
    <w:rsid w:val="00ED7341"/>
    <w:rsid w:val="00ED74A7"/>
    <w:rsid w:val="00ED763E"/>
    <w:rsid w:val="00ED77F3"/>
    <w:rsid w:val="00EE0533"/>
    <w:rsid w:val="00EE1DE7"/>
    <w:rsid w:val="00EE2852"/>
    <w:rsid w:val="00EE3BC6"/>
    <w:rsid w:val="00EE5427"/>
    <w:rsid w:val="00EE6C5A"/>
    <w:rsid w:val="00EE7407"/>
    <w:rsid w:val="00EF0BEA"/>
    <w:rsid w:val="00EF0C5D"/>
    <w:rsid w:val="00EF1ACE"/>
    <w:rsid w:val="00EF1F90"/>
    <w:rsid w:val="00EF2990"/>
    <w:rsid w:val="00EF4CA6"/>
    <w:rsid w:val="00EF5B38"/>
    <w:rsid w:val="00EF70C9"/>
    <w:rsid w:val="00F00292"/>
    <w:rsid w:val="00F01320"/>
    <w:rsid w:val="00F029B4"/>
    <w:rsid w:val="00F02A72"/>
    <w:rsid w:val="00F02C9A"/>
    <w:rsid w:val="00F043C1"/>
    <w:rsid w:val="00F04D8D"/>
    <w:rsid w:val="00F064DF"/>
    <w:rsid w:val="00F11AC4"/>
    <w:rsid w:val="00F11B12"/>
    <w:rsid w:val="00F11D8C"/>
    <w:rsid w:val="00F1271D"/>
    <w:rsid w:val="00F12C3E"/>
    <w:rsid w:val="00F136FC"/>
    <w:rsid w:val="00F13E00"/>
    <w:rsid w:val="00F14174"/>
    <w:rsid w:val="00F165ED"/>
    <w:rsid w:val="00F166A3"/>
    <w:rsid w:val="00F16728"/>
    <w:rsid w:val="00F207C2"/>
    <w:rsid w:val="00F218E7"/>
    <w:rsid w:val="00F22961"/>
    <w:rsid w:val="00F23E20"/>
    <w:rsid w:val="00F24665"/>
    <w:rsid w:val="00F252AF"/>
    <w:rsid w:val="00F26325"/>
    <w:rsid w:val="00F3084A"/>
    <w:rsid w:val="00F311D8"/>
    <w:rsid w:val="00F31C7B"/>
    <w:rsid w:val="00F31EAD"/>
    <w:rsid w:val="00F3347C"/>
    <w:rsid w:val="00F34CD4"/>
    <w:rsid w:val="00F35692"/>
    <w:rsid w:val="00F361B7"/>
    <w:rsid w:val="00F373E5"/>
    <w:rsid w:val="00F3751D"/>
    <w:rsid w:val="00F37D59"/>
    <w:rsid w:val="00F40368"/>
    <w:rsid w:val="00F4165D"/>
    <w:rsid w:val="00F4283F"/>
    <w:rsid w:val="00F4433E"/>
    <w:rsid w:val="00F44849"/>
    <w:rsid w:val="00F458C2"/>
    <w:rsid w:val="00F45FD2"/>
    <w:rsid w:val="00F4627D"/>
    <w:rsid w:val="00F47D97"/>
    <w:rsid w:val="00F50672"/>
    <w:rsid w:val="00F514E7"/>
    <w:rsid w:val="00F53D7C"/>
    <w:rsid w:val="00F5479A"/>
    <w:rsid w:val="00F548BE"/>
    <w:rsid w:val="00F54D6E"/>
    <w:rsid w:val="00F55AA5"/>
    <w:rsid w:val="00F55D6C"/>
    <w:rsid w:val="00F561EF"/>
    <w:rsid w:val="00F56819"/>
    <w:rsid w:val="00F56937"/>
    <w:rsid w:val="00F603AC"/>
    <w:rsid w:val="00F60A5D"/>
    <w:rsid w:val="00F61BCF"/>
    <w:rsid w:val="00F6378E"/>
    <w:rsid w:val="00F63A60"/>
    <w:rsid w:val="00F63FE9"/>
    <w:rsid w:val="00F64FD0"/>
    <w:rsid w:val="00F704BA"/>
    <w:rsid w:val="00F71730"/>
    <w:rsid w:val="00F72ACB"/>
    <w:rsid w:val="00F72BEB"/>
    <w:rsid w:val="00F74114"/>
    <w:rsid w:val="00F7420F"/>
    <w:rsid w:val="00F7436A"/>
    <w:rsid w:val="00F75876"/>
    <w:rsid w:val="00F75BAC"/>
    <w:rsid w:val="00F76222"/>
    <w:rsid w:val="00F7661C"/>
    <w:rsid w:val="00F766B5"/>
    <w:rsid w:val="00F769C8"/>
    <w:rsid w:val="00F76EE4"/>
    <w:rsid w:val="00F81DC0"/>
    <w:rsid w:val="00F82470"/>
    <w:rsid w:val="00F843B5"/>
    <w:rsid w:val="00F84E1E"/>
    <w:rsid w:val="00F868CB"/>
    <w:rsid w:val="00F86CAF"/>
    <w:rsid w:val="00F87FB8"/>
    <w:rsid w:val="00F91C37"/>
    <w:rsid w:val="00F93983"/>
    <w:rsid w:val="00F94701"/>
    <w:rsid w:val="00F94876"/>
    <w:rsid w:val="00F9596B"/>
    <w:rsid w:val="00F979F2"/>
    <w:rsid w:val="00FA092E"/>
    <w:rsid w:val="00FA10CD"/>
    <w:rsid w:val="00FA1EBD"/>
    <w:rsid w:val="00FA206E"/>
    <w:rsid w:val="00FA21AF"/>
    <w:rsid w:val="00FA236B"/>
    <w:rsid w:val="00FA2BC2"/>
    <w:rsid w:val="00FA40F6"/>
    <w:rsid w:val="00FA4547"/>
    <w:rsid w:val="00FA4DF0"/>
    <w:rsid w:val="00FA5270"/>
    <w:rsid w:val="00FA6CE4"/>
    <w:rsid w:val="00FA6D37"/>
    <w:rsid w:val="00FA74C5"/>
    <w:rsid w:val="00FB0B32"/>
    <w:rsid w:val="00FB2327"/>
    <w:rsid w:val="00FB4737"/>
    <w:rsid w:val="00FB5062"/>
    <w:rsid w:val="00FB5441"/>
    <w:rsid w:val="00FB5562"/>
    <w:rsid w:val="00FB657F"/>
    <w:rsid w:val="00FB704E"/>
    <w:rsid w:val="00FB7298"/>
    <w:rsid w:val="00FB7441"/>
    <w:rsid w:val="00FC008B"/>
    <w:rsid w:val="00FC051A"/>
    <w:rsid w:val="00FC0D22"/>
    <w:rsid w:val="00FC2F05"/>
    <w:rsid w:val="00FC32C4"/>
    <w:rsid w:val="00FC4551"/>
    <w:rsid w:val="00FC4DD4"/>
    <w:rsid w:val="00FC559F"/>
    <w:rsid w:val="00FC5E1F"/>
    <w:rsid w:val="00FC624C"/>
    <w:rsid w:val="00FC7413"/>
    <w:rsid w:val="00FD17A7"/>
    <w:rsid w:val="00FD18B8"/>
    <w:rsid w:val="00FD1C0A"/>
    <w:rsid w:val="00FD2A45"/>
    <w:rsid w:val="00FD44B7"/>
    <w:rsid w:val="00FD63B8"/>
    <w:rsid w:val="00FD68EF"/>
    <w:rsid w:val="00FD69FB"/>
    <w:rsid w:val="00FD6D74"/>
    <w:rsid w:val="00FD70A3"/>
    <w:rsid w:val="00FD7203"/>
    <w:rsid w:val="00FE0080"/>
    <w:rsid w:val="00FE04B8"/>
    <w:rsid w:val="00FE2B7C"/>
    <w:rsid w:val="00FE2EE0"/>
    <w:rsid w:val="00FE3382"/>
    <w:rsid w:val="00FE3506"/>
    <w:rsid w:val="00FE40D1"/>
    <w:rsid w:val="00FE4113"/>
    <w:rsid w:val="00FE4166"/>
    <w:rsid w:val="00FE45B5"/>
    <w:rsid w:val="00FE4F25"/>
    <w:rsid w:val="00FE5894"/>
    <w:rsid w:val="00FE5C11"/>
    <w:rsid w:val="00FE67A9"/>
    <w:rsid w:val="00FF2DD7"/>
    <w:rsid w:val="00FF39D6"/>
    <w:rsid w:val="00FF3FD4"/>
    <w:rsid w:val="00FF4A96"/>
    <w:rsid w:val="00FF5E2F"/>
    <w:rsid w:val="00FF71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375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rsid w:val="00F3751D"/>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8C0CF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8C0CF1"/>
    <w:pPr>
      <w:tabs>
        <w:tab w:val="center" w:pos="4252"/>
        <w:tab w:val="right" w:pos="8504"/>
      </w:tabs>
      <w:spacing w:after="0" w:line="240" w:lineRule="auto"/>
    </w:pPr>
    <w:rPr>
      <w:rFonts w:eastAsiaTheme="minorHAnsi"/>
      <w:lang w:val="en-GB" w:eastAsia="en-US"/>
    </w:rPr>
  </w:style>
  <w:style w:type="character" w:customStyle="1" w:styleId="EncabezadoCar">
    <w:name w:val="Encabezado Car"/>
    <w:basedOn w:val="Fuentedeprrafopredeter"/>
    <w:link w:val="Encabezado"/>
    <w:uiPriority w:val="99"/>
    <w:rsid w:val="008C0CF1"/>
    <w:rPr>
      <w:rFonts w:eastAsiaTheme="minorHAnsi"/>
      <w:lang w:val="en-GB" w:eastAsia="en-US"/>
    </w:rPr>
  </w:style>
  <w:style w:type="character" w:styleId="Refdecomentario">
    <w:name w:val="annotation reference"/>
    <w:basedOn w:val="Fuentedeprrafopredeter"/>
    <w:uiPriority w:val="99"/>
    <w:semiHidden/>
    <w:unhideWhenUsed/>
    <w:rsid w:val="00E07569"/>
    <w:rPr>
      <w:sz w:val="16"/>
      <w:szCs w:val="16"/>
    </w:rPr>
  </w:style>
  <w:style w:type="paragraph" w:styleId="Textocomentario">
    <w:name w:val="annotation text"/>
    <w:basedOn w:val="Normal"/>
    <w:link w:val="TextocomentarioCar"/>
    <w:uiPriority w:val="99"/>
    <w:semiHidden/>
    <w:unhideWhenUsed/>
    <w:rsid w:val="00E075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569"/>
    <w:rPr>
      <w:sz w:val="20"/>
      <w:szCs w:val="20"/>
    </w:rPr>
  </w:style>
  <w:style w:type="paragraph" w:styleId="Asuntodelcomentario">
    <w:name w:val="annotation subject"/>
    <w:basedOn w:val="Textocomentario"/>
    <w:next w:val="Textocomentario"/>
    <w:link w:val="AsuntodelcomentarioCar"/>
    <w:uiPriority w:val="99"/>
    <w:semiHidden/>
    <w:unhideWhenUsed/>
    <w:rsid w:val="00E07569"/>
    <w:rPr>
      <w:b/>
      <w:bCs/>
    </w:rPr>
  </w:style>
  <w:style w:type="character" w:customStyle="1" w:styleId="AsuntodelcomentarioCar">
    <w:name w:val="Asunto del comentario Car"/>
    <w:basedOn w:val="TextocomentarioCar"/>
    <w:link w:val="Asuntodelcomentario"/>
    <w:uiPriority w:val="99"/>
    <w:semiHidden/>
    <w:rsid w:val="00E07569"/>
    <w:rPr>
      <w:b/>
      <w:bCs/>
      <w:sz w:val="20"/>
      <w:szCs w:val="20"/>
    </w:rPr>
  </w:style>
  <w:style w:type="paragraph" w:styleId="Textodeglobo">
    <w:name w:val="Balloon Text"/>
    <w:basedOn w:val="Normal"/>
    <w:link w:val="TextodegloboCar"/>
    <w:uiPriority w:val="99"/>
    <w:semiHidden/>
    <w:unhideWhenUsed/>
    <w:rsid w:val="00E075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5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F375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C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2Car">
    <w:name w:val="Título 2 Car"/>
    <w:basedOn w:val="Fuentedeprrafopredeter"/>
    <w:link w:val="Ttulo2"/>
    <w:uiPriority w:val="9"/>
    <w:rsid w:val="00F3751D"/>
    <w:rPr>
      <w:rFonts w:asciiTheme="majorHAnsi" w:eastAsiaTheme="majorEastAsia" w:hAnsiTheme="majorHAnsi" w:cstheme="majorBidi"/>
      <w:b/>
      <w:bCs/>
      <w:color w:val="4F81BD" w:themeColor="accent1"/>
      <w:sz w:val="26"/>
      <w:szCs w:val="26"/>
    </w:rPr>
  </w:style>
  <w:style w:type="table" w:customStyle="1" w:styleId="Tablaconcuadrcula1">
    <w:name w:val="Tabla con cuadrícula1"/>
    <w:basedOn w:val="Tablanormal"/>
    <w:next w:val="Tablaconcuadrcula"/>
    <w:uiPriority w:val="59"/>
    <w:rsid w:val="008C0CF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8C0CF1"/>
    <w:pPr>
      <w:tabs>
        <w:tab w:val="center" w:pos="4252"/>
        <w:tab w:val="right" w:pos="8504"/>
      </w:tabs>
      <w:spacing w:after="0" w:line="240" w:lineRule="auto"/>
    </w:pPr>
    <w:rPr>
      <w:rFonts w:eastAsiaTheme="minorHAnsi"/>
      <w:lang w:val="en-GB" w:eastAsia="en-US"/>
    </w:rPr>
  </w:style>
  <w:style w:type="character" w:customStyle="1" w:styleId="EncabezadoCar">
    <w:name w:val="Encabezado Car"/>
    <w:basedOn w:val="Fuentedeprrafopredeter"/>
    <w:link w:val="Encabezado"/>
    <w:uiPriority w:val="99"/>
    <w:rsid w:val="008C0CF1"/>
    <w:rPr>
      <w:rFonts w:eastAsiaTheme="minorHAnsi"/>
      <w:lang w:val="en-GB" w:eastAsia="en-US"/>
    </w:rPr>
  </w:style>
  <w:style w:type="character" w:styleId="Refdecomentario">
    <w:name w:val="annotation reference"/>
    <w:basedOn w:val="Fuentedeprrafopredeter"/>
    <w:uiPriority w:val="99"/>
    <w:semiHidden/>
    <w:unhideWhenUsed/>
    <w:rsid w:val="00E07569"/>
    <w:rPr>
      <w:sz w:val="16"/>
      <w:szCs w:val="16"/>
    </w:rPr>
  </w:style>
  <w:style w:type="paragraph" w:styleId="Textocomentario">
    <w:name w:val="annotation text"/>
    <w:basedOn w:val="Normal"/>
    <w:link w:val="TextocomentarioCar"/>
    <w:uiPriority w:val="99"/>
    <w:semiHidden/>
    <w:unhideWhenUsed/>
    <w:rsid w:val="00E075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07569"/>
    <w:rPr>
      <w:sz w:val="20"/>
      <w:szCs w:val="20"/>
    </w:rPr>
  </w:style>
  <w:style w:type="paragraph" w:styleId="Asuntodelcomentario">
    <w:name w:val="annotation subject"/>
    <w:basedOn w:val="Textocomentario"/>
    <w:next w:val="Textocomentario"/>
    <w:link w:val="AsuntodelcomentarioCar"/>
    <w:uiPriority w:val="99"/>
    <w:semiHidden/>
    <w:unhideWhenUsed/>
    <w:rsid w:val="00E07569"/>
    <w:rPr>
      <w:b/>
      <w:bCs/>
    </w:rPr>
  </w:style>
  <w:style w:type="character" w:customStyle="1" w:styleId="AsuntodelcomentarioCar">
    <w:name w:val="Asunto del comentario Car"/>
    <w:basedOn w:val="TextocomentarioCar"/>
    <w:link w:val="Asuntodelcomentario"/>
    <w:uiPriority w:val="99"/>
    <w:semiHidden/>
    <w:rsid w:val="00E07569"/>
    <w:rPr>
      <w:b/>
      <w:bCs/>
      <w:sz w:val="20"/>
      <w:szCs w:val="20"/>
    </w:rPr>
  </w:style>
  <w:style w:type="paragraph" w:styleId="Textodeglobo">
    <w:name w:val="Balloon Text"/>
    <w:basedOn w:val="Normal"/>
    <w:link w:val="TextodegloboCar"/>
    <w:uiPriority w:val="99"/>
    <w:semiHidden/>
    <w:unhideWhenUsed/>
    <w:rsid w:val="00E075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075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77938">
      <w:bodyDiv w:val="1"/>
      <w:marLeft w:val="0"/>
      <w:marRight w:val="0"/>
      <w:marTop w:val="0"/>
      <w:marBottom w:val="0"/>
      <w:divBdr>
        <w:top w:val="none" w:sz="0" w:space="0" w:color="auto"/>
        <w:left w:val="none" w:sz="0" w:space="0" w:color="auto"/>
        <w:bottom w:val="none" w:sz="0" w:space="0" w:color="auto"/>
        <w:right w:val="none" w:sz="0" w:space="0" w:color="auto"/>
      </w:divBdr>
    </w:div>
    <w:div w:id="1794860625">
      <w:bodyDiv w:val="1"/>
      <w:marLeft w:val="0"/>
      <w:marRight w:val="0"/>
      <w:marTop w:val="0"/>
      <w:marBottom w:val="0"/>
      <w:divBdr>
        <w:top w:val="none" w:sz="0" w:space="0" w:color="auto"/>
        <w:left w:val="none" w:sz="0" w:space="0" w:color="auto"/>
        <w:bottom w:val="none" w:sz="0" w:space="0" w:color="auto"/>
        <w:right w:val="none" w:sz="0" w:space="0" w:color="auto"/>
      </w:divBdr>
    </w:div>
    <w:div w:id="207115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de.mjusticia.gob.es/eregister" TargetMode="Externa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2</Pages>
  <Words>529</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Hunter</dc:creator>
  <cp:lastModifiedBy>Leon Hunter</cp:lastModifiedBy>
  <cp:revision>17</cp:revision>
  <cp:lastPrinted>2014-07-02T08:25:00Z</cp:lastPrinted>
  <dcterms:created xsi:type="dcterms:W3CDTF">2015-04-08T01:38:00Z</dcterms:created>
  <dcterms:modified xsi:type="dcterms:W3CDTF">2015-08-28T11:27:00Z</dcterms:modified>
</cp:coreProperties>
</file>