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E7" w:rsidRPr="005F39E7" w:rsidRDefault="009A411C" w:rsidP="005F39E7">
      <w:pPr>
        <w:pStyle w:val="Ttulo2"/>
        <w:jc w:val="center"/>
        <w:rPr>
          <w:rStyle w:val="nfasisintenso"/>
        </w:rPr>
      </w:pPr>
      <w:r>
        <w:rPr>
          <w:rStyle w:val="nfasisintenso"/>
        </w:rPr>
        <w:t xml:space="preserve">LISTA DE PRECIOS - </w:t>
      </w:r>
      <w:bookmarkStart w:id="0" w:name="_GoBack"/>
      <w:bookmarkEnd w:id="0"/>
      <w:r>
        <w:rPr>
          <w:rStyle w:val="nfasisintenso"/>
        </w:rPr>
        <w:t>201</w:t>
      </w:r>
      <w:r w:rsidR="00A640D4">
        <w:rPr>
          <w:rStyle w:val="nfasisintenso"/>
        </w:rPr>
        <w:t>3</w:t>
      </w:r>
    </w:p>
    <w:p w:rsidR="002537D1" w:rsidRDefault="002537D1" w:rsidP="005F39E7">
      <w:pPr>
        <w:jc w:val="right"/>
        <w:rPr>
          <w:rStyle w:val="Referenciasutil"/>
          <w:u w:val="single"/>
        </w:rPr>
      </w:pPr>
    </w:p>
    <w:p w:rsidR="00B50A40" w:rsidRPr="002537D1" w:rsidRDefault="00B50A40" w:rsidP="005F39E7">
      <w:pPr>
        <w:pStyle w:val="Ttulo3"/>
        <w:rPr>
          <w:rStyle w:val="Referenciasutil"/>
          <w:u w:val="single"/>
        </w:rPr>
      </w:pPr>
      <w:r w:rsidRPr="002537D1">
        <w:rPr>
          <w:rStyle w:val="Referenciasutil"/>
          <w:u w:val="single"/>
        </w:rPr>
        <w:t>SERVICIOS DE TRADUCCIÓN JURADA</w:t>
      </w: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B50A40" w:rsidTr="004C2197">
        <w:tc>
          <w:tcPr>
            <w:tcW w:w="6345" w:type="dxa"/>
          </w:tcPr>
          <w:p w:rsidR="00B50A40" w:rsidRPr="002537D1" w:rsidRDefault="00B50A40">
            <w:pPr>
              <w:rPr>
                <w:rStyle w:val="Textoennegrita"/>
              </w:rPr>
            </w:pPr>
            <w:r w:rsidRPr="002537D1">
              <w:rPr>
                <w:rStyle w:val="Textoennegrita"/>
              </w:rPr>
              <w:t>SERVICIO</w:t>
            </w:r>
          </w:p>
        </w:tc>
        <w:tc>
          <w:tcPr>
            <w:tcW w:w="3119" w:type="dxa"/>
          </w:tcPr>
          <w:p w:rsidR="00B50A40" w:rsidRPr="002537D1" w:rsidRDefault="00B50A40">
            <w:pPr>
              <w:rPr>
                <w:rStyle w:val="Textoennegrita"/>
              </w:rPr>
            </w:pPr>
            <w:r w:rsidRPr="002537D1">
              <w:rPr>
                <w:rStyle w:val="Textoennegrita"/>
              </w:rPr>
              <w:t>TARIFA</w:t>
            </w:r>
          </w:p>
        </w:tc>
      </w:tr>
      <w:tr w:rsidR="00B50A40" w:rsidTr="004C2197">
        <w:tc>
          <w:tcPr>
            <w:tcW w:w="6345" w:type="dxa"/>
          </w:tcPr>
          <w:p w:rsidR="00B50A40" w:rsidRPr="002537D1" w:rsidRDefault="00B50A40">
            <w:pPr>
              <w:rPr>
                <w:color w:val="4D005F" w:themeColor="accent4" w:themeShade="BF"/>
              </w:rPr>
            </w:pPr>
            <w:r w:rsidRPr="002537D1">
              <w:rPr>
                <w:color w:val="4D005F" w:themeColor="accent4" w:themeShade="BF"/>
              </w:rPr>
              <w:t>TRADUCCIÓN JURADA (DIRECTA O INVERSA, ESPAÑOL &lt; &gt; INGLÉS)</w:t>
            </w:r>
          </w:p>
        </w:tc>
        <w:tc>
          <w:tcPr>
            <w:tcW w:w="3119" w:type="dxa"/>
          </w:tcPr>
          <w:p w:rsidR="00B50A40" w:rsidRPr="002537D1" w:rsidRDefault="00D079EA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xxxxxxxxxxxxxxxx</w:t>
            </w:r>
            <w:proofErr w:type="spellEnd"/>
          </w:p>
        </w:tc>
      </w:tr>
      <w:tr w:rsidR="00B50A40" w:rsidTr="004C2197">
        <w:tc>
          <w:tcPr>
            <w:tcW w:w="6345" w:type="dxa"/>
          </w:tcPr>
          <w:p w:rsidR="00B50A40" w:rsidRPr="002537D1" w:rsidRDefault="00B50A40">
            <w:pPr>
              <w:rPr>
                <w:color w:val="4D005F" w:themeColor="accent4" w:themeShade="BF"/>
              </w:rPr>
            </w:pPr>
            <w:r w:rsidRPr="002537D1">
              <w:rPr>
                <w:color w:val="4D005F" w:themeColor="accent4" w:themeShade="BF"/>
              </w:rPr>
              <w:t>REVISIÓN + JURA</w:t>
            </w:r>
          </w:p>
        </w:tc>
        <w:tc>
          <w:tcPr>
            <w:tcW w:w="3119" w:type="dxa"/>
          </w:tcPr>
          <w:p w:rsidR="00B50A40" w:rsidRPr="002537D1" w:rsidRDefault="00D079EA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xxxxxxxxxxxxxxxx</w:t>
            </w:r>
            <w:proofErr w:type="spellEnd"/>
          </w:p>
        </w:tc>
      </w:tr>
      <w:tr w:rsidR="00B50A40" w:rsidTr="004C2197">
        <w:tc>
          <w:tcPr>
            <w:tcW w:w="6345" w:type="dxa"/>
          </w:tcPr>
          <w:p w:rsidR="00B50A40" w:rsidRPr="002537D1" w:rsidRDefault="00B50A40">
            <w:pPr>
              <w:rPr>
                <w:color w:val="4D005F" w:themeColor="accent4" w:themeShade="BF"/>
              </w:rPr>
            </w:pPr>
            <w:r w:rsidRPr="002537D1">
              <w:rPr>
                <w:color w:val="4D005F" w:themeColor="accent4" w:themeShade="BF"/>
              </w:rPr>
              <w:t>COPIAS DE TRADUCCIONES</w:t>
            </w:r>
          </w:p>
        </w:tc>
        <w:tc>
          <w:tcPr>
            <w:tcW w:w="3119" w:type="dxa"/>
          </w:tcPr>
          <w:p w:rsidR="00B50A40" w:rsidRPr="002537D1" w:rsidRDefault="00D079EA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xxxxxxxxxxxxxxxx</w:t>
            </w:r>
            <w:proofErr w:type="spellEnd"/>
          </w:p>
        </w:tc>
      </w:tr>
      <w:tr w:rsidR="00B50A40" w:rsidTr="004C2197">
        <w:tc>
          <w:tcPr>
            <w:tcW w:w="6345" w:type="dxa"/>
          </w:tcPr>
          <w:p w:rsidR="00B50A40" w:rsidRPr="002537D1" w:rsidRDefault="00B50A40">
            <w:pPr>
              <w:rPr>
                <w:color w:val="4D005F" w:themeColor="accent4" w:themeShade="BF"/>
              </w:rPr>
            </w:pPr>
            <w:r w:rsidRPr="002537D1">
              <w:rPr>
                <w:color w:val="4D005F" w:themeColor="accent4" w:themeShade="BF"/>
              </w:rPr>
              <w:t>TARIFA MÍNIMA</w:t>
            </w:r>
          </w:p>
        </w:tc>
        <w:tc>
          <w:tcPr>
            <w:tcW w:w="3119" w:type="dxa"/>
          </w:tcPr>
          <w:p w:rsidR="00B50A40" w:rsidRPr="002537D1" w:rsidRDefault="00D079EA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xxxxxxxxxxxxxxxx</w:t>
            </w:r>
            <w:proofErr w:type="spellEnd"/>
          </w:p>
        </w:tc>
      </w:tr>
      <w:tr w:rsidR="00B50A40" w:rsidTr="004C2197">
        <w:tc>
          <w:tcPr>
            <w:tcW w:w="6345" w:type="dxa"/>
          </w:tcPr>
          <w:p w:rsidR="00B50A40" w:rsidRPr="002537D1" w:rsidRDefault="00B50A40">
            <w:pPr>
              <w:rPr>
                <w:color w:val="4D005F" w:themeColor="accent4" w:themeShade="BF"/>
              </w:rPr>
            </w:pPr>
            <w:r w:rsidRPr="002537D1">
              <w:rPr>
                <w:color w:val="4D005F" w:themeColor="accent4" w:themeShade="BF"/>
              </w:rPr>
              <w:t>URGENCIA</w:t>
            </w:r>
          </w:p>
        </w:tc>
        <w:tc>
          <w:tcPr>
            <w:tcW w:w="3119" w:type="dxa"/>
          </w:tcPr>
          <w:p w:rsidR="00B50A40" w:rsidRPr="002537D1" w:rsidRDefault="00D079EA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xxxxxxxxxxxxxxxx</w:t>
            </w:r>
            <w:proofErr w:type="spellEnd"/>
          </w:p>
        </w:tc>
      </w:tr>
    </w:tbl>
    <w:p w:rsidR="00B50A40" w:rsidRDefault="00B50A40"/>
    <w:p w:rsidR="00B50A40" w:rsidRPr="002537D1" w:rsidRDefault="00B50A40" w:rsidP="005F39E7">
      <w:pPr>
        <w:pStyle w:val="Ttulo3"/>
        <w:rPr>
          <w:rStyle w:val="Referenciasutil"/>
          <w:u w:val="single"/>
        </w:rPr>
      </w:pPr>
      <w:r w:rsidRPr="002537D1">
        <w:rPr>
          <w:rStyle w:val="Referenciasutil"/>
          <w:u w:val="single"/>
        </w:rPr>
        <w:t>TRADUCCIÓN Y REVISIÓN</w:t>
      </w: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B50A40" w:rsidTr="006809D5">
        <w:tc>
          <w:tcPr>
            <w:tcW w:w="6629" w:type="dxa"/>
          </w:tcPr>
          <w:p w:rsidR="00B50A40" w:rsidRPr="002537D1" w:rsidRDefault="00B50A40" w:rsidP="007D1F9A">
            <w:pPr>
              <w:rPr>
                <w:rStyle w:val="Textoennegrita"/>
              </w:rPr>
            </w:pPr>
            <w:r w:rsidRPr="002537D1">
              <w:rPr>
                <w:rStyle w:val="Textoennegrita"/>
              </w:rPr>
              <w:t>SERVICIO</w:t>
            </w:r>
          </w:p>
        </w:tc>
        <w:tc>
          <w:tcPr>
            <w:tcW w:w="3260" w:type="dxa"/>
          </w:tcPr>
          <w:p w:rsidR="00B50A40" w:rsidRPr="002537D1" w:rsidRDefault="00B50A40" w:rsidP="007D1F9A">
            <w:pPr>
              <w:rPr>
                <w:rStyle w:val="Textoennegrita"/>
              </w:rPr>
            </w:pPr>
            <w:r w:rsidRPr="002537D1">
              <w:rPr>
                <w:rStyle w:val="Textoennegrita"/>
              </w:rPr>
              <w:t>TARIFA</w:t>
            </w:r>
          </w:p>
        </w:tc>
      </w:tr>
      <w:tr w:rsidR="00B50A40" w:rsidTr="006809D5">
        <w:tc>
          <w:tcPr>
            <w:tcW w:w="6629" w:type="dxa"/>
          </w:tcPr>
          <w:p w:rsidR="00B50A40" w:rsidRPr="002537D1" w:rsidRDefault="00B50A40" w:rsidP="007D1F9A">
            <w:pPr>
              <w:rPr>
                <w:color w:val="4D005F" w:themeColor="accent4" w:themeShade="BF"/>
              </w:rPr>
            </w:pPr>
            <w:r w:rsidRPr="002537D1">
              <w:rPr>
                <w:color w:val="4D005F" w:themeColor="accent4" w:themeShade="BF"/>
              </w:rPr>
              <w:t>TRADUCCIÓN SIMPLE</w:t>
            </w:r>
          </w:p>
        </w:tc>
        <w:tc>
          <w:tcPr>
            <w:tcW w:w="3260" w:type="dxa"/>
          </w:tcPr>
          <w:p w:rsidR="00B50A40" w:rsidRPr="002537D1" w:rsidRDefault="00D079EA" w:rsidP="007D1F9A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</w:t>
            </w:r>
            <w:proofErr w:type="spellEnd"/>
          </w:p>
        </w:tc>
      </w:tr>
      <w:tr w:rsidR="00B50A40" w:rsidTr="006809D5">
        <w:tc>
          <w:tcPr>
            <w:tcW w:w="6629" w:type="dxa"/>
          </w:tcPr>
          <w:p w:rsidR="00B50A40" w:rsidRPr="002537D1" w:rsidRDefault="00B50A40" w:rsidP="007D1F9A">
            <w:pPr>
              <w:rPr>
                <w:color w:val="4D005F" w:themeColor="accent4" w:themeShade="BF"/>
              </w:rPr>
            </w:pPr>
            <w:r w:rsidRPr="002537D1">
              <w:rPr>
                <w:color w:val="4D005F" w:themeColor="accent4" w:themeShade="BF"/>
              </w:rPr>
              <w:t>REVISIÓN SIMPLE</w:t>
            </w:r>
          </w:p>
        </w:tc>
        <w:tc>
          <w:tcPr>
            <w:tcW w:w="3260" w:type="dxa"/>
          </w:tcPr>
          <w:p w:rsidR="00B50A40" w:rsidRPr="002537D1" w:rsidRDefault="00D079EA" w:rsidP="007D1F9A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</w:t>
            </w:r>
            <w:proofErr w:type="spellEnd"/>
          </w:p>
        </w:tc>
      </w:tr>
      <w:tr w:rsidR="00B50A40" w:rsidTr="006809D5">
        <w:tc>
          <w:tcPr>
            <w:tcW w:w="6629" w:type="dxa"/>
          </w:tcPr>
          <w:p w:rsidR="00B50A40" w:rsidRPr="002537D1" w:rsidRDefault="00B50A40" w:rsidP="007D1F9A">
            <w:pPr>
              <w:rPr>
                <w:color w:val="4D005F" w:themeColor="accent4" w:themeShade="BF"/>
              </w:rPr>
            </w:pPr>
            <w:r w:rsidRPr="002537D1">
              <w:rPr>
                <w:color w:val="4D005F" w:themeColor="accent4" w:themeShade="BF"/>
              </w:rPr>
              <w:t>TARIFA MÍNIMA</w:t>
            </w:r>
          </w:p>
        </w:tc>
        <w:tc>
          <w:tcPr>
            <w:tcW w:w="3260" w:type="dxa"/>
          </w:tcPr>
          <w:p w:rsidR="00B50A40" w:rsidRPr="002537D1" w:rsidRDefault="00D079EA" w:rsidP="007D1F9A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</w:t>
            </w:r>
            <w:proofErr w:type="spellEnd"/>
          </w:p>
        </w:tc>
      </w:tr>
      <w:tr w:rsidR="00B50A40" w:rsidTr="006809D5">
        <w:tc>
          <w:tcPr>
            <w:tcW w:w="6629" w:type="dxa"/>
          </w:tcPr>
          <w:p w:rsidR="00B50A40" w:rsidRPr="002537D1" w:rsidRDefault="00B50A40" w:rsidP="007D1F9A">
            <w:pPr>
              <w:rPr>
                <w:color w:val="4D005F" w:themeColor="accent4" w:themeShade="BF"/>
              </w:rPr>
            </w:pPr>
            <w:r w:rsidRPr="002537D1">
              <w:rPr>
                <w:color w:val="4D005F" w:themeColor="accent4" w:themeShade="BF"/>
              </w:rPr>
              <w:t>URGENCIA</w:t>
            </w:r>
          </w:p>
        </w:tc>
        <w:tc>
          <w:tcPr>
            <w:tcW w:w="3260" w:type="dxa"/>
          </w:tcPr>
          <w:p w:rsidR="00B50A40" w:rsidRPr="002537D1" w:rsidRDefault="00D079EA" w:rsidP="007D1F9A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</w:t>
            </w:r>
            <w:proofErr w:type="spellEnd"/>
          </w:p>
        </w:tc>
      </w:tr>
    </w:tbl>
    <w:p w:rsidR="00D079EA" w:rsidRPr="006809D5" w:rsidRDefault="00D079EA">
      <w:pPr>
        <w:rPr>
          <w:rStyle w:val="Ttulodellibro"/>
          <w:b w:val="0"/>
          <w:i w:val="0"/>
        </w:rPr>
      </w:pPr>
    </w:p>
    <w:p w:rsidR="006809D5" w:rsidRPr="002537D1" w:rsidRDefault="006809D5" w:rsidP="006809D5">
      <w:pPr>
        <w:pStyle w:val="Ttulo3"/>
        <w:rPr>
          <w:rStyle w:val="Referenciasutil"/>
          <w:u w:val="single"/>
        </w:rPr>
      </w:pPr>
      <w:r>
        <w:rPr>
          <w:rStyle w:val="Referenciasutil"/>
          <w:u w:val="single"/>
        </w:rPr>
        <w:t>otros SERVICIOS</w:t>
      </w: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6809D5" w:rsidTr="009D2DBC">
        <w:tc>
          <w:tcPr>
            <w:tcW w:w="6629" w:type="dxa"/>
          </w:tcPr>
          <w:p w:rsidR="006809D5" w:rsidRPr="002537D1" w:rsidRDefault="006809D5" w:rsidP="009D2DBC">
            <w:pPr>
              <w:rPr>
                <w:rStyle w:val="Textoennegrita"/>
              </w:rPr>
            </w:pPr>
            <w:r w:rsidRPr="002537D1">
              <w:rPr>
                <w:rStyle w:val="Textoennegrita"/>
              </w:rPr>
              <w:t>SERVICIO</w:t>
            </w:r>
          </w:p>
        </w:tc>
        <w:tc>
          <w:tcPr>
            <w:tcW w:w="3260" w:type="dxa"/>
          </w:tcPr>
          <w:p w:rsidR="006809D5" w:rsidRPr="002537D1" w:rsidRDefault="006809D5" w:rsidP="009D2DBC">
            <w:pPr>
              <w:rPr>
                <w:rStyle w:val="Textoennegrita"/>
              </w:rPr>
            </w:pPr>
            <w:r w:rsidRPr="002537D1">
              <w:rPr>
                <w:rStyle w:val="Textoennegrita"/>
              </w:rPr>
              <w:t>TARIFA</w:t>
            </w:r>
          </w:p>
        </w:tc>
      </w:tr>
      <w:tr w:rsidR="006809D5" w:rsidTr="009D2DBC">
        <w:tc>
          <w:tcPr>
            <w:tcW w:w="6629" w:type="dxa"/>
          </w:tcPr>
          <w:p w:rsidR="006809D5" w:rsidRPr="002537D1" w:rsidRDefault="006809D5" w:rsidP="009D2DBC">
            <w:pPr>
              <w:rPr>
                <w:color w:val="4D005F" w:themeColor="accent4" w:themeShade="BF"/>
              </w:rPr>
            </w:pPr>
            <w:r w:rsidRPr="002537D1">
              <w:rPr>
                <w:color w:val="4D005F" w:themeColor="accent4" w:themeShade="BF"/>
              </w:rPr>
              <w:t>TRA</w:t>
            </w:r>
            <w:r>
              <w:rPr>
                <w:color w:val="4D005F" w:themeColor="accent4" w:themeShade="BF"/>
              </w:rPr>
              <w:t>NSCRIPCIÓN (AUDIO Y VÍDEO)</w:t>
            </w:r>
          </w:p>
        </w:tc>
        <w:tc>
          <w:tcPr>
            <w:tcW w:w="3260" w:type="dxa"/>
          </w:tcPr>
          <w:p w:rsidR="006809D5" w:rsidRPr="002537D1" w:rsidRDefault="006809D5" w:rsidP="009D2DBC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</w:t>
            </w:r>
            <w:proofErr w:type="spellEnd"/>
          </w:p>
        </w:tc>
      </w:tr>
      <w:tr w:rsidR="006809D5" w:rsidTr="009D2DBC">
        <w:tc>
          <w:tcPr>
            <w:tcW w:w="6629" w:type="dxa"/>
          </w:tcPr>
          <w:p w:rsidR="006809D5" w:rsidRPr="002537D1" w:rsidRDefault="006809D5" w:rsidP="009D2DBC">
            <w:pPr>
              <w:rPr>
                <w:color w:val="4D005F" w:themeColor="accent4" w:themeShade="BF"/>
              </w:rPr>
            </w:pPr>
            <w:r>
              <w:rPr>
                <w:color w:val="4D005F" w:themeColor="accent4" w:themeShade="BF"/>
              </w:rPr>
              <w:t>INTERPRETACIÓN BILATERAL / CONSECUTIVA</w:t>
            </w:r>
          </w:p>
        </w:tc>
        <w:tc>
          <w:tcPr>
            <w:tcW w:w="3260" w:type="dxa"/>
          </w:tcPr>
          <w:p w:rsidR="006809D5" w:rsidRPr="002537D1" w:rsidRDefault="006809D5" w:rsidP="009D2DBC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</w:t>
            </w:r>
            <w:proofErr w:type="spellEnd"/>
          </w:p>
        </w:tc>
      </w:tr>
      <w:tr w:rsidR="006809D5" w:rsidTr="009D2DBC">
        <w:tc>
          <w:tcPr>
            <w:tcW w:w="6629" w:type="dxa"/>
          </w:tcPr>
          <w:p w:rsidR="006809D5" w:rsidRPr="002537D1" w:rsidRDefault="006809D5" w:rsidP="009D2DBC">
            <w:pPr>
              <w:rPr>
                <w:color w:val="4D005F" w:themeColor="accent4" w:themeShade="BF"/>
              </w:rPr>
            </w:pPr>
            <w:r>
              <w:rPr>
                <w:color w:val="4D005F" w:themeColor="accent4" w:themeShade="BF"/>
              </w:rPr>
              <w:t>INTERPRETACIÓN SIMULTÁNEA</w:t>
            </w:r>
          </w:p>
        </w:tc>
        <w:tc>
          <w:tcPr>
            <w:tcW w:w="3260" w:type="dxa"/>
          </w:tcPr>
          <w:p w:rsidR="006809D5" w:rsidRPr="002537D1" w:rsidRDefault="006809D5" w:rsidP="009D2DBC">
            <w:pPr>
              <w:rPr>
                <w:color w:val="4D005F" w:themeColor="accent4" w:themeShade="BF"/>
              </w:rPr>
            </w:pPr>
            <w:proofErr w:type="spellStart"/>
            <w:r>
              <w:rPr>
                <w:color w:val="4D005F" w:themeColor="accent4" w:themeShade="BF"/>
              </w:rPr>
              <w:t>XXXXXXXXXXXXX</w:t>
            </w:r>
            <w:proofErr w:type="spellEnd"/>
          </w:p>
        </w:tc>
      </w:tr>
    </w:tbl>
    <w:p w:rsidR="006809D5" w:rsidRDefault="006809D5" w:rsidP="006809D5"/>
    <w:p w:rsidR="006809D5" w:rsidRDefault="006809D5">
      <w:pPr>
        <w:rPr>
          <w:rStyle w:val="Ttulodellibro"/>
        </w:rPr>
      </w:pPr>
    </w:p>
    <w:p w:rsidR="00D079EA" w:rsidRPr="002537D1" w:rsidRDefault="001F42E9">
      <w:pPr>
        <w:rPr>
          <w:rStyle w:val="Ttulodellibro"/>
        </w:rPr>
      </w:pPr>
      <w:r w:rsidRPr="002537D1">
        <w:rPr>
          <w:rStyle w:val="Ttulodellibro"/>
        </w:rPr>
        <w:t>NOTA: LOS PRECIOS NO INCLUYEN EL IVA</w:t>
      </w:r>
      <w:r w:rsidR="00D079EA">
        <w:rPr>
          <w:rStyle w:val="Ttulodellibro"/>
        </w:rPr>
        <w:t xml:space="preserve"> (21% PARA TODOS LOS SERVICIOS). RETENCIÓN DE IRPF: XX%</w:t>
      </w:r>
    </w:p>
    <w:sectPr w:rsidR="00D079EA" w:rsidRPr="002537D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23" w:rsidRDefault="003B2623" w:rsidP="002537D1">
      <w:pPr>
        <w:spacing w:before="0" w:after="0" w:line="240" w:lineRule="auto"/>
      </w:pPr>
      <w:r>
        <w:separator/>
      </w:r>
    </w:p>
  </w:endnote>
  <w:endnote w:type="continuationSeparator" w:id="0">
    <w:p w:rsidR="003B2623" w:rsidRDefault="003B2623" w:rsidP="002537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2537D1" w:rsidRPr="00E12383" w:rsidTr="00D079EA">
      <w:tc>
        <w:tcPr>
          <w:tcW w:w="4322" w:type="dxa"/>
        </w:tcPr>
        <w:p w:rsidR="002537D1" w:rsidRPr="00D079EA" w:rsidRDefault="00D079EA" w:rsidP="00360176">
          <w:pPr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</w:pPr>
          <w:r w:rsidRPr="00D079EA">
            <w:rPr>
              <w:rFonts w:ascii="Times New Roman" w:eastAsia="Times New Roman" w:hAnsi="Times New Roman" w:cs="Times New Roman"/>
              <w:sz w:val="24"/>
              <w:szCs w:val="24"/>
              <w:lang w:val="es-ES" w:eastAsia="es-ES_tradnl"/>
            </w:rPr>
            <w:t>[INSERTA TU LOGOTIPO]</w:t>
          </w:r>
        </w:p>
      </w:tc>
      <w:tc>
        <w:tcPr>
          <w:tcW w:w="4322" w:type="dxa"/>
        </w:tcPr>
        <w:p w:rsidR="002537D1" w:rsidRPr="00D079EA" w:rsidRDefault="002537D1" w:rsidP="00360176">
          <w:pPr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</w:pPr>
        </w:p>
        <w:p w:rsidR="002537D1" w:rsidRPr="00D079EA" w:rsidRDefault="002537D1" w:rsidP="002537D1">
          <w:pPr>
            <w:spacing w:before="0"/>
            <w:jc w:val="right"/>
            <w:rPr>
              <w:rStyle w:val="nfasissutil"/>
              <w:lang w:val="es-ES"/>
            </w:rPr>
          </w:pPr>
        </w:p>
        <w:p w:rsidR="002537D1" w:rsidRPr="00D079EA" w:rsidRDefault="00D079EA" w:rsidP="002537D1">
          <w:pPr>
            <w:spacing w:before="0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t>[</w:t>
          </w:r>
          <w:r w:rsidRPr="00D079EA"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t>INSERTA TU DIRECCIÓN Y TELÉFONOS DE CONTACTO / OTROS MÉTODOS DE CONTACTO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s-ES"/>
            </w:rPr>
            <w:t>]</w:t>
          </w:r>
        </w:p>
      </w:tc>
    </w:tr>
  </w:tbl>
  <w:p w:rsidR="002537D1" w:rsidRDefault="002537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23" w:rsidRDefault="003B2623" w:rsidP="002537D1">
      <w:pPr>
        <w:spacing w:before="0" w:after="0" w:line="240" w:lineRule="auto"/>
      </w:pPr>
      <w:r>
        <w:separator/>
      </w:r>
    </w:p>
  </w:footnote>
  <w:footnote w:type="continuationSeparator" w:id="0">
    <w:p w:rsidR="003B2623" w:rsidRDefault="003B2623" w:rsidP="002537D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F8"/>
    <w:rsid w:val="001F42E9"/>
    <w:rsid w:val="002537D1"/>
    <w:rsid w:val="003538B2"/>
    <w:rsid w:val="003B2623"/>
    <w:rsid w:val="004C2197"/>
    <w:rsid w:val="005C726B"/>
    <w:rsid w:val="005F39E7"/>
    <w:rsid w:val="006809D5"/>
    <w:rsid w:val="007464AE"/>
    <w:rsid w:val="00834BE3"/>
    <w:rsid w:val="00834EF8"/>
    <w:rsid w:val="008424E7"/>
    <w:rsid w:val="008E68E3"/>
    <w:rsid w:val="008F27D1"/>
    <w:rsid w:val="00916BDB"/>
    <w:rsid w:val="009A411C"/>
    <w:rsid w:val="00A640D4"/>
    <w:rsid w:val="00B50A40"/>
    <w:rsid w:val="00BE6B71"/>
    <w:rsid w:val="00C856FE"/>
    <w:rsid w:val="00D079EA"/>
    <w:rsid w:val="00D9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D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537D1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7D1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37D1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537D1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7D1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7D1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7D1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7D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7D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0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537D1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2537D1"/>
    <w:rPr>
      <w:caps/>
      <w:spacing w:val="15"/>
      <w:shd w:val="clear" w:color="auto" w:fill="FFD7E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2537D1"/>
    <w:rPr>
      <w:caps/>
      <w:color w:val="9A004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2537D1"/>
    <w:rPr>
      <w:caps/>
      <w:color w:val="E8006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7D1"/>
    <w:rPr>
      <w:caps/>
      <w:color w:val="E8006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7D1"/>
    <w:rPr>
      <w:caps/>
      <w:color w:val="E8006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7D1"/>
    <w:rPr>
      <w:caps/>
      <w:color w:val="E8006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7D1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7D1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537D1"/>
    <w:rPr>
      <w:b/>
      <w:bCs/>
      <w:color w:val="E8006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537D1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537D1"/>
    <w:rPr>
      <w:caps/>
      <w:color w:val="FF388C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537D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537D1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2537D1"/>
    <w:rPr>
      <w:b/>
      <w:bCs/>
    </w:rPr>
  </w:style>
  <w:style w:type="character" w:styleId="nfasis">
    <w:name w:val="Emphasis"/>
    <w:uiPriority w:val="20"/>
    <w:qFormat/>
    <w:rsid w:val="002537D1"/>
    <w:rPr>
      <w:caps/>
      <w:color w:val="9A004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2537D1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537D1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2537D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537D1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537D1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7D1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7D1"/>
    <w:rPr>
      <w:i/>
      <w:iCs/>
      <w:color w:val="FF388C" w:themeColor="accent1"/>
      <w:sz w:val="20"/>
      <w:szCs w:val="20"/>
    </w:rPr>
  </w:style>
  <w:style w:type="character" w:styleId="nfasissutil">
    <w:name w:val="Subtle Emphasis"/>
    <w:uiPriority w:val="19"/>
    <w:qFormat/>
    <w:rsid w:val="002537D1"/>
    <w:rPr>
      <w:i/>
      <w:iCs/>
      <w:color w:val="9A0040" w:themeColor="accent1" w:themeShade="7F"/>
    </w:rPr>
  </w:style>
  <w:style w:type="character" w:styleId="nfasisintenso">
    <w:name w:val="Intense Emphasis"/>
    <w:uiPriority w:val="21"/>
    <w:qFormat/>
    <w:rsid w:val="002537D1"/>
    <w:rPr>
      <w:b/>
      <w:bCs/>
      <w:caps/>
      <w:color w:val="9A0040" w:themeColor="accent1" w:themeShade="7F"/>
      <w:spacing w:val="10"/>
    </w:rPr>
  </w:style>
  <w:style w:type="character" w:styleId="Referenciasutil">
    <w:name w:val="Subtle Reference"/>
    <w:uiPriority w:val="31"/>
    <w:qFormat/>
    <w:rsid w:val="002537D1"/>
    <w:rPr>
      <w:b/>
      <w:bCs/>
      <w:color w:val="FF388C" w:themeColor="accent1"/>
    </w:rPr>
  </w:style>
  <w:style w:type="character" w:styleId="Referenciaintensa">
    <w:name w:val="Intense Reference"/>
    <w:uiPriority w:val="32"/>
    <w:qFormat/>
    <w:rsid w:val="002537D1"/>
    <w:rPr>
      <w:b/>
      <w:bCs/>
      <w:i/>
      <w:iCs/>
      <w:caps/>
      <w:color w:val="FF388C" w:themeColor="accent1"/>
    </w:rPr>
  </w:style>
  <w:style w:type="character" w:styleId="Ttulodellibro">
    <w:name w:val="Book Title"/>
    <w:uiPriority w:val="33"/>
    <w:qFormat/>
    <w:rsid w:val="002537D1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537D1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2537D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7D1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537D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7D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7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D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537D1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7D1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37D1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537D1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7D1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7D1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7D1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7D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7D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0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537D1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2537D1"/>
    <w:rPr>
      <w:caps/>
      <w:spacing w:val="15"/>
      <w:shd w:val="clear" w:color="auto" w:fill="FFD7E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2537D1"/>
    <w:rPr>
      <w:caps/>
      <w:color w:val="9A004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2537D1"/>
    <w:rPr>
      <w:caps/>
      <w:color w:val="E8006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7D1"/>
    <w:rPr>
      <w:caps/>
      <w:color w:val="E8006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7D1"/>
    <w:rPr>
      <w:caps/>
      <w:color w:val="E8006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7D1"/>
    <w:rPr>
      <w:caps/>
      <w:color w:val="E8006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7D1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7D1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537D1"/>
    <w:rPr>
      <w:b/>
      <w:bCs/>
      <w:color w:val="E8006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537D1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537D1"/>
    <w:rPr>
      <w:caps/>
      <w:color w:val="FF388C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537D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537D1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2537D1"/>
    <w:rPr>
      <w:b/>
      <w:bCs/>
    </w:rPr>
  </w:style>
  <w:style w:type="character" w:styleId="nfasis">
    <w:name w:val="Emphasis"/>
    <w:uiPriority w:val="20"/>
    <w:qFormat/>
    <w:rsid w:val="002537D1"/>
    <w:rPr>
      <w:caps/>
      <w:color w:val="9A004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2537D1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537D1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2537D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537D1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537D1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7D1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7D1"/>
    <w:rPr>
      <w:i/>
      <w:iCs/>
      <w:color w:val="FF388C" w:themeColor="accent1"/>
      <w:sz w:val="20"/>
      <w:szCs w:val="20"/>
    </w:rPr>
  </w:style>
  <w:style w:type="character" w:styleId="nfasissutil">
    <w:name w:val="Subtle Emphasis"/>
    <w:uiPriority w:val="19"/>
    <w:qFormat/>
    <w:rsid w:val="002537D1"/>
    <w:rPr>
      <w:i/>
      <w:iCs/>
      <w:color w:val="9A0040" w:themeColor="accent1" w:themeShade="7F"/>
    </w:rPr>
  </w:style>
  <w:style w:type="character" w:styleId="nfasisintenso">
    <w:name w:val="Intense Emphasis"/>
    <w:uiPriority w:val="21"/>
    <w:qFormat/>
    <w:rsid w:val="002537D1"/>
    <w:rPr>
      <w:b/>
      <w:bCs/>
      <w:caps/>
      <w:color w:val="9A0040" w:themeColor="accent1" w:themeShade="7F"/>
      <w:spacing w:val="10"/>
    </w:rPr>
  </w:style>
  <w:style w:type="character" w:styleId="Referenciasutil">
    <w:name w:val="Subtle Reference"/>
    <w:uiPriority w:val="31"/>
    <w:qFormat/>
    <w:rsid w:val="002537D1"/>
    <w:rPr>
      <w:b/>
      <w:bCs/>
      <w:color w:val="FF388C" w:themeColor="accent1"/>
    </w:rPr>
  </w:style>
  <w:style w:type="character" w:styleId="Referenciaintensa">
    <w:name w:val="Intense Reference"/>
    <w:uiPriority w:val="32"/>
    <w:qFormat/>
    <w:rsid w:val="002537D1"/>
    <w:rPr>
      <w:b/>
      <w:bCs/>
      <w:i/>
      <w:iCs/>
      <w:caps/>
      <w:color w:val="FF388C" w:themeColor="accent1"/>
    </w:rPr>
  </w:style>
  <w:style w:type="character" w:styleId="Ttulodellibro">
    <w:name w:val="Book Title"/>
    <w:uiPriority w:val="33"/>
    <w:qFormat/>
    <w:rsid w:val="002537D1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537D1"/>
    <w:pPr>
      <w:outlineLvl w:val="9"/>
    </w:pPr>
    <w:rPr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2537D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7D1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2537D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7D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7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E9006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2013-01-25T17:09:00Z</cp:lastPrinted>
  <dcterms:created xsi:type="dcterms:W3CDTF">2013-01-26T13:03:00Z</dcterms:created>
  <dcterms:modified xsi:type="dcterms:W3CDTF">2013-01-26T13:13:00Z</dcterms:modified>
</cp:coreProperties>
</file>